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9B74A" w14:textId="77777777" w:rsidR="00D54ECB" w:rsidRDefault="009B3FA9">
      <w:bookmarkStart w:id="0" w:name="_GoBack"/>
      <w:r>
        <w:rPr>
          <w:noProof/>
        </w:rPr>
        <w:drawing>
          <wp:inline distT="0" distB="0" distL="0" distR="0" wp14:anchorId="616958C3" wp14:editId="00E8932E">
            <wp:extent cx="9917430" cy="7620000"/>
            <wp:effectExtent l="0" t="0" r="0" b="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D54ECB" w:rsidSect="009B3FA9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47"/>
    <w:rsid w:val="00011410"/>
    <w:rsid w:val="00014EC8"/>
    <w:rsid w:val="000533E8"/>
    <w:rsid w:val="00086262"/>
    <w:rsid w:val="000C2A38"/>
    <w:rsid w:val="000F7247"/>
    <w:rsid w:val="00116802"/>
    <w:rsid w:val="00184E3D"/>
    <w:rsid w:val="00184F83"/>
    <w:rsid w:val="001D1AB1"/>
    <w:rsid w:val="001E222E"/>
    <w:rsid w:val="00202859"/>
    <w:rsid w:val="00220994"/>
    <w:rsid w:val="002302F3"/>
    <w:rsid w:val="0023695B"/>
    <w:rsid w:val="002466DF"/>
    <w:rsid w:val="0027399A"/>
    <w:rsid w:val="00280258"/>
    <w:rsid w:val="002C0A82"/>
    <w:rsid w:val="002E6C40"/>
    <w:rsid w:val="003052B9"/>
    <w:rsid w:val="00342BFF"/>
    <w:rsid w:val="003501FB"/>
    <w:rsid w:val="00350ED9"/>
    <w:rsid w:val="00351C32"/>
    <w:rsid w:val="0036566F"/>
    <w:rsid w:val="003657A1"/>
    <w:rsid w:val="003748D6"/>
    <w:rsid w:val="003974F9"/>
    <w:rsid w:val="003A33A9"/>
    <w:rsid w:val="003B4545"/>
    <w:rsid w:val="003D67A5"/>
    <w:rsid w:val="004E0A9F"/>
    <w:rsid w:val="00520B39"/>
    <w:rsid w:val="00532259"/>
    <w:rsid w:val="0055693B"/>
    <w:rsid w:val="0055793E"/>
    <w:rsid w:val="00580511"/>
    <w:rsid w:val="005C057D"/>
    <w:rsid w:val="005C2A77"/>
    <w:rsid w:val="005D374B"/>
    <w:rsid w:val="00606EB0"/>
    <w:rsid w:val="00614984"/>
    <w:rsid w:val="00642171"/>
    <w:rsid w:val="00651151"/>
    <w:rsid w:val="00680269"/>
    <w:rsid w:val="006B28C7"/>
    <w:rsid w:val="006C3701"/>
    <w:rsid w:val="006F327C"/>
    <w:rsid w:val="006F7FB9"/>
    <w:rsid w:val="00741F39"/>
    <w:rsid w:val="00751E6E"/>
    <w:rsid w:val="00754994"/>
    <w:rsid w:val="007938B8"/>
    <w:rsid w:val="00797DFD"/>
    <w:rsid w:val="007C0E95"/>
    <w:rsid w:val="007E0C09"/>
    <w:rsid w:val="007E6124"/>
    <w:rsid w:val="007F159A"/>
    <w:rsid w:val="007F6712"/>
    <w:rsid w:val="008142F1"/>
    <w:rsid w:val="008A0837"/>
    <w:rsid w:val="008A1408"/>
    <w:rsid w:val="008B2DAA"/>
    <w:rsid w:val="008C1936"/>
    <w:rsid w:val="008D5219"/>
    <w:rsid w:val="008F4716"/>
    <w:rsid w:val="00910F3F"/>
    <w:rsid w:val="009153C1"/>
    <w:rsid w:val="00961A46"/>
    <w:rsid w:val="00962990"/>
    <w:rsid w:val="00987707"/>
    <w:rsid w:val="0099643D"/>
    <w:rsid w:val="009B3FA9"/>
    <w:rsid w:val="009C234F"/>
    <w:rsid w:val="009D4B0B"/>
    <w:rsid w:val="00A1545A"/>
    <w:rsid w:val="00A23701"/>
    <w:rsid w:val="00A30334"/>
    <w:rsid w:val="00A94D53"/>
    <w:rsid w:val="00AA378E"/>
    <w:rsid w:val="00AB0644"/>
    <w:rsid w:val="00AB7909"/>
    <w:rsid w:val="00AD65DA"/>
    <w:rsid w:val="00B234D4"/>
    <w:rsid w:val="00B47330"/>
    <w:rsid w:val="00BF5648"/>
    <w:rsid w:val="00C00EBE"/>
    <w:rsid w:val="00C24D21"/>
    <w:rsid w:val="00C83695"/>
    <w:rsid w:val="00CB5E26"/>
    <w:rsid w:val="00D03A04"/>
    <w:rsid w:val="00D114A3"/>
    <w:rsid w:val="00D37E1D"/>
    <w:rsid w:val="00D43C0F"/>
    <w:rsid w:val="00D43E09"/>
    <w:rsid w:val="00D54ECB"/>
    <w:rsid w:val="00D630BD"/>
    <w:rsid w:val="00DC0DC3"/>
    <w:rsid w:val="00E559BB"/>
    <w:rsid w:val="00E65950"/>
    <w:rsid w:val="00E86873"/>
    <w:rsid w:val="00EC40F8"/>
    <w:rsid w:val="00ED2E45"/>
    <w:rsid w:val="00EE0EE4"/>
    <w:rsid w:val="00EF2707"/>
    <w:rsid w:val="00EF4A97"/>
    <w:rsid w:val="00EF6B98"/>
    <w:rsid w:val="00F234DA"/>
    <w:rsid w:val="00F303A6"/>
    <w:rsid w:val="00F520F0"/>
    <w:rsid w:val="00F64222"/>
    <w:rsid w:val="00F82E56"/>
    <w:rsid w:val="00F905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9234"/>
  <w15:chartTrackingRefBased/>
  <w15:docId w15:val="{A82200D8-1964-452D-8EE3-619911D0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5">
  <dgm:title val=""/>
  <dgm:desc val=""/>
  <dgm:catLst>
    <dgm:cat type="accent3" pri="11500"/>
  </dgm:catLst>
  <dgm:styleLbl name="node0">
    <dgm:fillClrLst meth="cycle"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alpha val="9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alpha val="90000"/>
      </a:schemeClr>
      <a:schemeClr val="accent3">
        <a:alpha val="5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/>
    <dgm:txEffectClrLst/>
  </dgm:styleLbl>
  <dgm:styleLbl name="lnNode1">
    <dgm:fillClrLst>
      <a:schemeClr val="accent3">
        <a:shade val="90000"/>
      </a:schemeClr>
      <a:schemeClr val="accent3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  <a:alpha val="90000"/>
      </a:schemeClr>
      <a:schemeClr val="accent3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bgSibTrans2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/>
    <dgm:txEffectClrLst/>
  </dgm:styleLbl>
  <dgm:styleLbl name="sibTrans1D1">
    <dgm:fillClrLst>
      <a:schemeClr val="accent3">
        <a:shade val="90000"/>
      </a:schemeClr>
      <a:schemeClr val="accent3">
        <a:tint val="50000"/>
      </a:schemeClr>
    </dgm:fillClrLst>
    <dgm:linClrLst>
      <a:schemeClr val="accent3">
        <a:shade val="90000"/>
      </a:schemeClr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alpha val="90000"/>
      </a:schemeClr>
      <a:schemeClr val="accent3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alpha val="90000"/>
        <a:tint val="40000"/>
      </a:schemeClr>
      <a:schemeClr val="accent3">
        <a:alpha val="5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B00CC6-CF9E-4871-931C-68C0C3FC55EC}" type="doc">
      <dgm:prSet loTypeId="urn:microsoft.com/office/officeart/2008/layout/RadialCluster" loCatId="cycle" qsTypeId="urn:microsoft.com/office/officeart/2005/8/quickstyle/simple1" qsCatId="simple" csTypeId="urn:microsoft.com/office/officeart/2005/8/colors/accent3_5" csCatId="accent3" phldr="1"/>
      <dgm:spPr/>
      <dgm:t>
        <a:bodyPr/>
        <a:lstStyle/>
        <a:p>
          <a:endParaRPr lang="en-US"/>
        </a:p>
      </dgm:t>
    </dgm:pt>
    <dgm:pt modelId="{0C318244-C02A-42AF-B133-65F4009B08A1}">
      <dgm:prSet phldrT="[Text]"/>
      <dgm:spPr/>
      <dgm:t>
        <a:bodyPr/>
        <a:lstStyle/>
        <a:p>
          <a:r>
            <a:rPr lang="en-US">
              <a:solidFill>
                <a:schemeClr val="tx2">
                  <a:lumMod val="50000"/>
                </a:schemeClr>
              </a:solidFill>
            </a:rPr>
            <a:t>My Toolbox for Great Writing</a:t>
          </a:r>
        </a:p>
      </dgm:t>
    </dgm:pt>
    <dgm:pt modelId="{FF4F4056-68C4-4BF1-BD45-8454CC0ED488}" type="parTrans" cxnId="{F079D86E-E7C7-4AC5-ACDB-4969B1E7C5AD}">
      <dgm:prSet/>
      <dgm:spPr/>
      <dgm:t>
        <a:bodyPr/>
        <a:lstStyle/>
        <a:p>
          <a:endParaRPr lang="en-US"/>
        </a:p>
      </dgm:t>
    </dgm:pt>
    <dgm:pt modelId="{C867C337-793D-4759-B179-C3729EE47F66}" type="sibTrans" cxnId="{F079D86E-E7C7-4AC5-ACDB-4969B1E7C5AD}">
      <dgm:prSet/>
      <dgm:spPr/>
      <dgm:t>
        <a:bodyPr/>
        <a:lstStyle/>
        <a:p>
          <a:endParaRPr lang="en-US"/>
        </a:p>
      </dgm:t>
    </dgm:pt>
    <dgm:pt modelId="{834A4353-2233-4626-847A-D6576153075A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He Remembers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Hairs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The World's Greatest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Firework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Eleven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How to Eat a Guava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JAWS Monlgue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My Grandmother's Hair</a:t>
          </a:r>
        </a:p>
      </dgm:t>
    </dgm:pt>
    <dgm:pt modelId="{057E25A5-0A0D-469E-A2ED-EE8F01B84EDA}" type="parTrans" cxnId="{70CBE6E7-9F47-445A-9C28-DDE76B8A5B4E}">
      <dgm:prSet/>
      <dgm:spPr/>
      <dgm:t>
        <a:bodyPr/>
        <a:lstStyle/>
        <a:p>
          <a:endParaRPr lang="en-US"/>
        </a:p>
      </dgm:t>
    </dgm:pt>
    <dgm:pt modelId="{3E35BB8E-2EA9-416A-AD8C-3D563054CCEB}" type="sibTrans" cxnId="{70CBE6E7-9F47-445A-9C28-DDE76B8A5B4E}">
      <dgm:prSet/>
      <dgm:spPr/>
      <dgm:t>
        <a:bodyPr/>
        <a:lstStyle/>
        <a:p>
          <a:endParaRPr lang="en-US"/>
        </a:p>
      </dgm:t>
    </dgm:pt>
    <dgm:pt modelId="{E49B92DB-AED5-45B6-B013-8C79D68F6901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1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I-SHAMPOO</a:t>
          </a:r>
        </a:p>
        <a:p>
          <a:r>
            <a:rPr lang="en-US" sz="11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ADJECTIVES WORD CLOUD</a:t>
          </a:r>
        </a:p>
        <a:p>
          <a:r>
            <a:rPr lang="en-US" sz="11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Simile/Metaphor Figurative Language</a:t>
          </a:r>
        </a:p>
        <a:p>
          <a:r>
            <a:rPr lang="en-US" sz="11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Good Writers Tips Reference</a:t>
          </a:r>
        </a:p>
      </dgm:t>
    </dgm:pt>
    <dgm:pt modelId="{02B99883-C040-46A4-B09F-E4809CFC7B21}" type="parTrans" cxnId="{CDBB8A43-D7C6-4AC2-9F41-12E103D92B7F}">
      <dgm:prSet/>
      <dgm:spPr/>
      <dgm:t>
        <a:bodyPr/>
        <a:lstStyle/>
        <a:p>
          <a:endParaRPr lang="en-US"/>
        </a:p>
      </dgm:t>
    </dgm:pt>
    <dgm:pt modelId="{A232C83C-D259-4083-B8CD-93CDB067DDD3}" type="sibTrans" cxnId="{CDBB8A43-D7C6-4AC2-9F41-12E103D92B7F}">
      <dgm:prSet/>
      <dgm:spPr/>
      <dgm:t>
        <a:bodyPr/>
        <a:lstStyle/>
        <a:p>
          <a:endParaRPr lang="en-US"/>
        </a:p>
      </dgm:t>
    </dgm:pt>
    <dgm:pt modelId="{42B97615-641F-4153-BF9E-7CD625E43D4D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I AM Poem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Blue Moment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Hair Moment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Age Moment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Food Moment</a:t>
          </a:r>
        </a:p>
        <a:p>
          <a:r>
            <a:rPr lang="en-US" sz="1200" b="1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LIFE MAP</a:t>
          </a:r>
        </a:p>
        <a:p>
          <a:endParaRPr lang="en-US" sz="1200" b="1">
            <a:solidFill>
              <a:schemeClr val="tx2">
                <a:lumMod val="50000"/>
              </a:schemeClr>
            </a:solidFill>
            <a:latin typeface="Comic Sans MS" panose="030F0702030302020204" pitchFamily="66" charset="0"/>
          </a:endParaRPr>
        </a:p>
      </dgm:t>
    </dgm:pt>
    <dgm:pt modelId="{10A430A4-CA6A-4D9C-B50A-B9ABEFA2BCE8}" type="parTrans" cxnId="{F3E05792-B57D-4640-BADC-12411CA83F58}">
      <dgm:prSet/>
      <dgm:spPr/>
      <dgm:t>
        <a:bodyPr/>
        <a:lstStyle/>
        <a:p>
          <a:endParaRPr lang="en-US"/>
        </a:p>
      </dgm:t>
    </dgm:pt>
    <dgm:pt modelId="{84E9AFAF-69A9-441C-8FB9-25A55A13C1EC}" type="sibTrans" cxnId="{F3E05792-B57D-4640-BADC-12411CA83F58}">
      <dgm:prSet/>
      <dgm:spPr/>
      <dgm:t>
        <a:bodyPr/>
        <a:lstStyle/>
        <a:p>
          <a:endParaRPr lang="en-US"/>
        </a:p>
      </dgm:t>
    </dgm:pt>
    <dgm:pt modelId="{8B3E7932-FB3F-4B99-A84F-203F87EAAC32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2">
                  <a:lumMod val="50000"/>
                </a:schemeClr>
              </a:solidFill>
            </a:rPr>
            <a:t>Writing Conferences</a:t>
          </a:r>
        </a:p>
      </dgm:t>
    </dgm:pt>
    <dgm:pt modelId="{9A3DA280-729C-4109-A6C9-27ED2CD4620A}" type="parTrans" cxnId="{3834FE26-D53B-4DEA-8625-84CAA8380187}">
      <dgm:prSet/>
      <dgm:spPr/>
      <dgm:t>
        <a:bodyPr/>
        <a:lstStyle/>
        <a:p>
          <a:endParaRPr lang="en-US"/>
        </a:p>
      </dgm:t>
    </dgm:pt>
    <dgm:pt modelId="{C165451E-B844-43FC-B31D-F59A93EAC091}" type="sibTrans" cxnId="{3834FE26-D53B-4DEA-8625-84CAA8380187}">
      <dgm:prSet/>
      <dgm:spPr/>
      <dgm:t>
        <a:bodyPr/>
        <a:lstStyle/>
        <a:p>
          <a:endParaRPr lang="en-US"/>
        </a:p>
      </dgm:t>
    </dgm:pt>
    <dgm:pt modelId="{4EE7024E-62FB-4517-A79D-FA3031D0CCE0}" type="pres">
      <dgm:prSet presAssocID="{38B00CC6-CF9E-4871-931C-68C0C3FC55E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EFC78DC8-139A-491D-9AC4-0CE381103DAD}" type="pres">
      <dgm:prSet presAssocID="{0C318244-C02A-42AF-B133-65F4009B08A1}" presName="singleCycle" presStyleCnt="0"/>
      <dgm:spPr/>
    </dgm:pt>
    <dgm:pt modelId="{B88D57A4-B3CC-40DA-947B-16ECCF059A51}" type="pres">
      <dgm:prSet presAssocID="{0C318244-C02A-42AF-B133-65F4009B08A1}" presName="singleCenter" presStyleLbl="node1" presStyleIdx="0" presStyleCnt="5" custScaleX="84546" custScaleY="104206" custLinFactNeighborX="345" custLinFactNeighborY="7255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E0FE45BB-41DA-4E60-950D-657FE0A5B3B1}" type="pres">
      <dgm:prSet presAssocID="{057E25A5-0A0D-469E-A2ED-EE8F01B84EDA}" presName="Name56" presStyleLbl="parChTrans1D2" presStyleIdx="0" presStyleCnt="4"/>
      <dgm:spPr/>
      <dgm:t>
        <a:bodyPr/>
        <a:lstStyle/>
        <a:p>
          <a:endParaRPr lang="en-US"/>
        </a:p>
      </dgm:t>
    </dgm:pt>
    <dgm:pt modelId="{C4A5F278-79CF-4CDD-A719-6949A0101AD6}" type="pres">
      <dgm:prSet presAssocID="{834A4353-2233-4626-847A-D6576153075A}" presName="text0" presStyleLbl="node1" presStyleIdx="1" presStyleCnt="5" custScaleX="246532" custScaleY="233630" custRadScaleRad="113308" custRadScaleInc="1291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BE45C3-0162-494C-B4B2-99DA43C590DA}" type="pres">
      <dgm:prSet presAssocID="{02B99883-C040-46A4-B09F-E4809CFC7B21}" presName="Name56" presStyleLbl="parChTrans1D2" presStyleIdx="1" presStyleCnt="4"/>
      <dgm:spPr/>
      <dgm:t>
        <a:bodyPr/>
        <a:lstStyle/>
        <a:p>
          <a:endParaRPr lang="en-US"/>
        </a:p>
      </dgm:t>
    </dgm:pt>
    <dgm:pt modelId="{140EA0BD-28FC-4FD4-95B7-699AF8FBF188}" type="pres">
      <dgm:prSet presAssocID="{E49B92DB-AED5-45B6-B013-8C79D68F6901}" presName="text0" presStyleLbl="node1" presStyleIdx="2" presStyleCnt="5" custScaleX="238787" custScaleY="226015" custRadScaleRad="114764" custRadScaleInc="715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887BD-EF0D-43E4-9588-711E42B77025}" type="pres">
      <dgm:prSet presAssocID="{9A3DA280-729C-4109-A6C9-27ED2CD4620A}" presName="Name56" presStyleLbl="parChTrans1D2" presStyleIdx="2" presStyleCnt="4"/>
      <dgm:spPr/>
      <dgm:t>
        <a:bodyPr/>
        <a:lstStyle/>
        <a:p>
          <a:endParaRPr lang="en-US"/>
        </a:p>
      </dgm:t>
    </dgm:pt>
    <dgm:pt modelId="{E5D1C845-4E75-4092-90F5-2ACE1BD913AD}" type="pres">
      <dgm:prSet presAssocID="{8B3E7932-FB3F-4B99-A84F-203F87EAAC32}" presName="text0" presStyleLbl="node1" presStyleIdx="3" presStyleCnt="5" custScaleX="227139" custScaleY="243867" custRadScaleRad="114808" custRadScaleInc="2664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9CE04A-5302-4299-A62F-507FB572CAC3}" type="pres">
      <dgm:prSet presAssocID="{10A430A4-CA6A-4D9C-B50A-B9ABEFA2BCE8}" presName="Name56" presStyleLbl="parChTrans1D2" presStyleIdx="3" presStyleCnt="4"/>
      <dgm:spPr/>
      <dgm:t>
        <a:bodyPr/>
        <a:lstStyle/>
        <a:p>
          <a:endParaRPr lang="en-US"/>
        </a:p>
      </dgm:t>
    </dgm:pt>
    <dgm:pt modelId="{FB649424-D5A5-4EFD-94CC-FD4AE524C4FF}" type="pres">
      <dgm:prSet presAssocID="{42B97615-641F-4153-BF9E-7CD625E43D4D}" presName="text0" presStyleLbl="node1" presStyleIdx="4" presStyleCnt="5" custScaleX="239748" custScaleY="221961" custRadScaleRad="118716" custRadScaleInc="-779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079D86E-E7C7-4AC5-ACDB-4969B1E7C5AD}" srcId="{38B00CC6-CF9E-4871-931C-68C0C3FC55EC}" destId="{0C318244-C02A-42AF-B133-65F4009B08A1}" srcOrd="0" destOrd="0" parTransId="{FF4F4056-68C4-4BF1-BD45-8454CC0ED488}" sibTransId="{C867C337-793D-4759-B179-C3729EE47F66}"/>
    <dgm:cxn modelId="{D39F8042-A0DA-4A16-B789-B59A92290D55}" type="presOf" srcId="{0C318244-C02A-42AF-B133-65F4009B08A1}" destId="{B88D57A4-B3CC-40DA-947B-16ECCF059A51}" srcOrd="0" destOrd="0" presId="urn:microsoft.com/office/officeart/2008/layout/RadialCluster"/>
    <dgm:cxn modelId="{1D18F218-CB82-42F9-B1C9-FDACBE1D7524}" type="presOf" srcId="{E49B92DB-AED5-45B6-B013-8C79D68F6901}" destId="{140EA0BD-28FC-4FD4-95B7-699AF8FBF188}" srcOrd="0" destOrd="0" presId="urn:microsoft.com/office/officeart/2008/layout/RadialCluster"/>
    <dgm:cxn modelId="{22F36921-3FDB-4CA0-81A9-836896CCCFB7}" type="presOf" srcId="{834A4353-2233-4626-847A-D6576153075A}" destId="{C4A5F278-79CF-4CDD-A719-6949A0101AD6}" srcOrd="0" destOrd="0" presId="urn:microsoft.com/office/officeart/2008/layout/RadialCluster"/>
    <dgm:cxn modelId="{B2272B1C-5C59-42DF-8113-853596678DF0}" type="presOf" srcId="{10A430A4-CA6A-4D9C-B50A-B9ABEFA2BCE8}" destId="{8D9CE04A-5302-4299-A62F-507FB572CAC3}" srcOrd="0" destOrd="0" presId="urn:microsoft.com/office/officeart/2008/layout/RadialCluster"/>
    <dgm:cxn modelId="{21294F33-4347-43DE-A962-2AC4C1D8E7E7}" type="presOf" srcId="{42B97615-641F-4153-BF9E-7CD625E43D4D}" destId="{FB649424-D5A5-4EFD-94CC-FD4AE524C4FF}" srcOrd="0" destOrd="0" presId="urn:microsoft.com/office/officeart/2008/layout/RadialCluster"/>
    <dgm:cxn modelId="{C16EA6C7-A0E2-4772-9CD3-328F503BD604}" type="presOf" srcId="{38B00CC6-CF9E-4871-931C-68C0C3FC55EC}" destId="{4EE7024E-62FB-4517-A79D-FA3031D0CCE0}" srcOrd="0" destOrd="0" presId="urn:microsoft.com/office/officeart/2008/layout/RadialCluster"/>
    <dgm:cxn modelId="{C1113BC0-1DB6-4AD1-81F1-3D8798B2E403}" type="presOf" srcId="{8B3E7932-FB3F-4B99-A84F-203F87EAAC32}" destId="{E5D1C845-4E75-4092-90F5-2ACE1BD913AD}" srcOrd="0" destOrd="0" presId="urn:microsoft.com/office/officeart/2008/layout/RadialCluster"/>
    <dgm:cxn modelId="{CDBB8A43-D7C6-4AC2-9F41-12E103D92B7F}" srcId="{0C318244-C02A-42AF-B133-65F4009B08A1}" destId="{E49B92DB-AED5-45B6-B013-8C79D68F6901}" srcOrd="1" destOrd="0" parTransId="{02B99883-C040-46A4-B09F-E4809CFC7B21}" sibTransId="{A232C83C-D259-4083-B8CD-93CDB067DDD3}"/>
    <dgm:cxn modelId="{90B110C3-1678-4956-9730-784C9A85C420}" type="presOf" srcId="{02B99883-C040-46A4-B09F-E4809CFC7B21}" destId="{DEBE45C3-0162-494C-B4B2-99DA43C590DA}" srcOrd="0" destOrd="0" presId="urn:microsoft.com/office/officeart/2008/layout/RadialCluster"/>
    <dgm:cxn modelId="{3834FE26-D53B-4DEA-8625-84CAA8380187}" srcId="{0C318244-C02A-42AF-B133-65F4009B08A1}" destId="{8B3E7932-FB3F-4B99-A84F-203F87EAAC32}" srcOrd="2" destOrd="0" parTransId="{9A3DA280-729C-4109-A6C9-27ED2CD4620A}" sibTransId="{C165451E-B844-43FC-B31D-F59A93EAC091}"/>
    <dgm:cxn modelId="{70CBE6E7-9F47-445A-9C28-DDE76B8A5B4E}" srcId="{0C318244-C02A-42AF-B133-65F4009B08A1}" destId="{834A4353-2233-4626-847A-D6576153075A}" srcOrd="0" destOrd="0" parTransId="{057E25A5-0A0D-469E-A2ED-EE8F01B84EDA}" sibTransId="{3E35BB8E-2EA9-416A-AD8C-3D563054CCEB}"/>
    <dgm:cxn modelId="{B297A344-2E58-44BF-BE30-B0D594EE049E}" type="presOf" srcId="{057E25A5-0A0D-469E-A2ED-EE8F01B84EDA}" destId="{E0FE45BB-41DA-4E60-950D-657FE0A5B3B1}" srcOrd="0" destOrd="0" presId="urn:microsoft.com/office/officeart/2008/layout/RadialCluster"/>
    <dgm:cxn modelId="{F3E05792-B57D-4640-BADC-12411CA83F58}" srcId="{0C318244-C02A-42AF-B133-65F4009B08A1}" destId="{42B97615-641F-4153-BF9E-7CD625E43D4D}" srcOrd="3" destOrd="0" parTransId="{10A430A4-CA6A-4D9C-B50A-B9ABEFA2BCE8}" sibTransId="{84E9AFAF-69A9-441C-8FB9-25A55A13C1EC}"/>
    <dgm:cxn modelId="{9606306E-A5A9-4941-80AA-45B88C871068}" type="presOf" srcId="{9A3DA280-729C-4109-A6C9-27ED2CD4620A}" destId="{642887BD-EF0D-43E4-9588-711E42B77025}" srcOrd="0" destOrd="0" presId="urn:microsoft.com/office/officeart/2008/layout/RadialCluster"/>
    <dgm:cxn modelId="{9DB1F4E4-AF8B-414F-A2B4-2D95569F569C}" type="presParOf" srcId="{4EE7024E-62FB-4517-A79D-FA3031D0CCE0}" destId="{EFC78DC8-139A-491D-9AC4-0CE381103DAD}" srcOrd="0" destOrd="0" presId="urn:microsoft.com/office/officeart/2008/layout/RadialCluster"/>
    <dgm:cxn modelId="{4329B143-826A-4435-89D8-ECFF69B52CA0}" type="presParOf" srcId="{EFC78DC8-139A-491D-9AC4-0CE381103DAD}" destId="{B88D57A4-B3CC-40DA-947B-16ECCF059A51}" srcOrd="0" destOrd="0" presId="urn:microsoft.com/office/officeart/2008/layout/RadialCluster"/>
    <dgm:cxn modelId="{149C3C0E-B0BB-4C4D-9EC4-AEB3CCA55486}" type="presParOf" srcId="{EFC78DC8-139A-491D-9AC4-0CE381103DAD}" destId="{E0FE45BB-41DA-4E60-950D-657FE0A5B3B1}" srcOrd="1" destOrd="0" presId="urn:microsoft.com/office/officeart/2008/layout/RadialCluster"/>
    <dgm:cxn modelId="{41A1A2F2-414B-451B-BFA8-AAAB8A7CD939}" type="presParOf" srcId="{EFC78DC8-139A-491D-9AC4-0CE381103DAD}" destId="{C4A5F278-79CF-4CDD-A719-6949A0101AD6}" srcOrd="2" destOrd="0" presId="urn:microsoft.com/office/officeart/2008/layout/RadialCluster"/>
    <dgm:cxn modelId="{0A42A271-7D58-483B-92B1-CACA875CC121}" type="presParOf" srcId="{EFC78DC8-139A-491D-9AC4-0CE381103DAD}" destId="{DEBE45C3-0162-494C-B4B2-99DA43C590DA}" srcOrd="3" destOrd="0" presId="urn:microsoft.com/office/officeart/2008/layout/RadialCluster"/>
    <dgm:cxn modelId="{E8BEEF2B-9659-436A-9E5C-EB1B54873E8F}" type="presParOf" srcId="{EFC78DC8-139A-491D-9AC4-0CE381103DAD}" destId="{140EA0BD-28FC-4FD4-95B7-699AF8FBF188}" srcOrd="4" destOrd="0" presId="urn:microsoft.com/office/officeart/2008/layout/RadialCluster"/>
    <dgm:cxn modelId="{1233AEB7-1C77-4A5D-8FA8-77F6706AF025}" type="presParOf" srcId="{EFC78DC8-139A-491D-9AC4-0CE381103DAD}" destId="{642887BD-EF0D-43E4-9588-711E42B77025}" srcOrd="5" destOrd="0" presId="urn:microsoft.com/office/officeart/2008/layout/RadialCluster"/>
    <dgm:cxn modelId="{B8DF2A2A-7577-4A68-9945-8325EB9A6CB6}" type="presParOf" srcId="{EFC78DC8-139A-491D-9AC4-0CE381103DAD}" destId="{E5D1C845-4E75-4092-90F5-2ACE1BD913AD}" srcOrd="6" destOrd="0" presId="urn:microsoft.com/office/officeart/2008/layout/RadialCluster"/>
    <dgm:cxn modelId="{49BFE741-C543-4D70-8D51-7ADF6D9D6C22}" type="presParOf" srcId="{EFC78DC8-139A-491D-9AC4-0CE381103DAD}" destId="{8D9CE04A-5302-4299-A62F-507FB572CAC3}" srcOrd="7" destOrd="0" presId="urn:microsoft.com/office/officeart/2008/layout/RadialCluster"/>
    <dgm:cxn modelId="{08555884-EAB8-4054-87EC-F4D66DFA02A1}" type="presParOf" srcId="{EFC78DC8-139A-491D-9AC4-0CE381103DAD}" destId="{FB649424-D5A5-4EFD-94CC-FD4AE524C4FF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8D57A4-B3CC-40DA-947B-16ECCF059A51}">
      <dsp:nvSpPr>
        <dsp:cNvPr id="0" name=""/>
        <dsp:cNvSpPr/>
      </dsp:nvSpPr>
      <dsp:spPr>
        <a:xfrm>
          <a:off x="4017034" y="3021344"/>
          <a:ext cx="1932721" cy="2382149"/>
        </a:xfrm>
        <a:prstGeom prst="roundRect">
          <a:avLst/>
        </a:prstGeom>
        <a:solidFill>
          <a:schemeClr val="accent3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300" kern="1200">
              <a:solidFill>
                <a:schemeClr val="tx2">
                  <a:lumMod val="50000"/>
                </a:schemeClr>
              </a:solidFill>
            </a:rPr>
            <a:t>My Toolbox for Great Writing</a:t>
          </a:r>
        </a:p>
      </dsp:txBody>
      <dsp:txXfrm>
        <a:off x="4111382" y="3115692"/>
        <a:ext cx="1744025" cy="2193453"/>
      </dsp:txXfrm>
    </dsp:sp>
    <dsp:sp modelId="{E0FE45BB-41DA-4E60-950D-657FE0A5B3B1}">
      <dsp:nvSpPr>
        <dsp:cNvPr id="0" name=""/>
        <dsp:cNvSpPr/>
      </dsp:nvSpPr>
      <dsp:spPr>
        <a:xfrm rot="19325233">
          <a:off x="5942740" y="3439356"/>
          <a:ext cx="664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481" y="0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A5F278-79CF-4CDD-A719-6949A0101AD6}">
      <dsp:nvSpPr>
        <dsp:cNvPr id="0" name=""/>
        <dsp:cNvSpPr/>
      </dsp:nvSpPr>
      <dsp:spPr>
        <a:xfrm>
          <a:off x="6002206" y="159350"/>
          <a:ext cx="3775933" cy="3578323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He Remembers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Hairs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The World's Greatest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Firework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Eleven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How to Eat a Guava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JAWS Monlgue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My Grandmother's Hair</a:t>
          </a:r>
        </a:p>
      </dsp:txBody>
      <dsp:txXfrm>
        <a:off x="6176885" y="334029"/>
        <a:ext cx="3426575" cy="3228965"/>
      </dsp:txXfrm>
    </dsp:sp>
    <dsp:sp modelId="{DEBE45C3-0162-494C-B4B2-99DA43C590DA}">
      <dsp:nvSpPr>
        <dsp:cNvPr id="0" name=""/>
        <dsp:cNvSpPr/>
      </dsp:nvSpPr>
      <dsp:spPr>
        <a:xfrm rot="1547918">
          <a:off x="5941997" y="4713422"/>
          <a:ext cx="15567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5673" y="0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0EA0BD-28FC-4FD4-95B7-699AF8FBF188}">
      <dsp:nvSpPr>
        <dsp:cNvPr id="0" name=""/>
        <dsp:cNvSpPr/>
      </dsp:nvSpPr>
      <dsp:spPr>
        <a:xfrm>
          <a:off x="6089913" y="3900405"/>
          <a:ext cx="3657309" cy="3461690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I-SHAMPOO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ADJECTIVES WORD CLOUD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Simile/Metaphor Figurative Language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Good Writers Tips Reference</a:t>
          </a:r>
        </a:p>
      </dsp:txBody>
      <dsp:txXfrm>
        <a:off x="6258899" y="4069391"/>
        <a:ext cx="3319337" cy="3123718"/>
      </dsp:txXfrm>
    </dsp:sp>
    <dsp:sp modelId="{642887BD-EF0D-43E4-9588-711E42B77025}">
      <dsp:nvSpPr>
        <dsp:cNvPr id="0" name=""/>
        <dsp:cNvSpPr/>
      </dsp:nvSpPr>
      <dsp:spPr>
        <a:xfrm rot="12935589">
          <a:off x="3633020" y="3397479"/>
          <a:ext cx="42358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23583" y="0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D1C845-4E75-4092-90F5-2ACE1BD913AD}">
      <dsp:nvSpPr>
        <dsp:cNvPr id="0" name=""/>
        <dsp:cNvSpPr/>
      </dsp:nvSpPr>
      <dsp:spPr>
        <a:xfrm>
          <a:off x="193682" y="161642"/>
          <a:ext cx="3478906" cy="3735115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6360" tIns="86360" rIns="86360" bIns="8636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solidFill>
                <a:schemeClr val="tx2">
                  <a:lumMod val="50000"/>
                </a:schemeClr>
              </a:solidFill>
            </a:rPr>
            <a:t>Writing Conferences</a:t>
          </a:r>
        </a:p>
      </dsp:txBody>
      <dsp:txXfrm>
        <a:off x="363508" y="331468"/>
        <a:ext cx="3139254" cy="3395463"/>
      </dsp:txXfrm>
    </dsp:sp>
    <dsp:sp modelId="{8D9CE04A-5302-4299-A62F-507FB572CAC3}">
      <dsp:nvSpPr>
        <dsp:cNvPr id="0" name=""/>
        <dsp:cNvSpPr/>
      </dsp:nvSpPr>
      <dsp:spPr>
        <a:xfrm rot="9072714">
          <a:off x="3829927" y="4791439"/>
          <a:ext cx="19943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99431" y="0"/>
              </a:lnTo>
            </a:path>
          </a:pathLst>
        </a:custGeom>
        <a:noFill/>
        <a:ln w="12700" cap="flat" cmpd="sng" algn="ctr">
          <a:solidFill>
            <a:schemeClr val="accent3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49424-D5A5-4EFD-94CC-FD4AE524C4FF}">
      <dsp:nvSpPr>
        <dsp:cNvPr id="0" name=""/>
        <dsp:cNvSpPr/>
      </dsp:nvSpPr>
      <dsp:spPr>
        <a:xfrm>
          <a:off x="170223" y="4148520"/>
          <a:ext cx="3672028" cy="3399599"/>
        </a:xfrm>
        <a:prstGeom prst="round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I AM Poem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Blue Moment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Hair Moment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Age Moment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Food Moment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2">
                  <a:lumMod val="50000"/>
                </a:schemeClr>
              </a:solidFill>
              <a:latin typeface="Comic Sans MS" panose="030F0702030302020204" pitchFamily="66" charset="0"/>
            </a:rPr>
            <a:t>LIFE MAP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chemeClr val="tx2">
                <a:lumMod val="50000"/>
              </a:schemeClr>
            </a:solidFill>
            <a:latin typeface="Comic Sans MS" panose="030F0702030302020204" pitchFamily="66" charset="0"/>
          </a:endParaRPr>
        </a:p>
      </dsp:txBody>
      <dsp:txXfrm>
        <a:off x="336178" y="4314475"/>
        <a:ext cx="3340118" cy="30676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 Rogers</dc:creator>
  <cp:keywords/>
  <dc:description/>
  <cp:lastModifiedBy>Mike Daly</cp:lastModifiedBy>
  <cp:revision>2</cp:revision>
  <cp:lastPrinted>2015-09-02T19:45:00Z</cp:lastPrinted>
  <dcterms:created xsi:type="dcterms:W3CDTF">2015-09-04T14:45:00Z</dcterms:created>
  <dcterms:modified xsi:type="dcterms:W3CDTF">2015-09-04T14:45:00Z</dcterms:modified>
</cp:coreProperties>
</file>