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9020" w14:textId="3213A20C" w:rsidR="00570ADF" w:rsidRDefault="00B644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32BF3" wp14:editId="4ACF8D89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3716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A456" w14:textId="7CF1B5E8" w:rsidR="00B6440D" w:rsidRDefault="00B6440D" w:rsidP="00B644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INSERT IMAGE OF NATIONAL FLAG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-8.95pt;width:108pt;height:12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" filled="f" stroked="f">
                <v:textbox>
                  <w:txbxContent>
                    <w:p w14:paraId="3B52A456" w14:textId="7CF1B5E8" w:rsidR="00B6440D" w:rsidRDefault="00B6440D" w:rsidP="00B644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jc w:val="center"/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INSERT IMAGE OF NATIONAL FLAG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321A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483D2" wp14:editId="73C1CD1A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2286000" cy="5829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A4AAA" w14:textId="77777777" w:rsidR="00B6440D" w:rsidRPr="00803B6D" w:rsidRDefault="00B6440D" w:rsidP="00803B6D">
                            <w:pPr>
                              <w:spacing w:before="240" w:after="60"/>
                              <w:jc w:val="center"/>
                              <w:outlineLvl w:val="1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3B6D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Contents</w:t>
                            </w:r>
                          </w:p>
                          <w:p w14:paraId="077F0738" w14:textId="77777777" w:rsidR="00B6440D" w:rsidRPr="00803B6D" w:rsidRDefault="00B6440D" w:rsidP="00803B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24" w:line="319" w:lineRule="atLeast"/>
                              <w:ind w:left="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6" w:anchor="History" w:history="1">
                              <w:r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1. Nation Overview</w:t>
                              </w:r>
                            </w:hyperlink>
                          </w:p>
                          <w:p w14:paraId="2F44B04F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7" w:anchor="Early_history_in_Iran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2.1 Early history in Iran</w:t>
                              </w:r>
                            </w:hyperlink>
                          </w:p>
                          <w:p w14:paraId="792C8CAE" w14:textId="77777777" w:rsidR="00B6440D" w:rsidRPr="00803B6D" w:rsidRDefault="00B6440D" w:rsidP="00803B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24" w:line="319" w:lineRule="atLeast"/>
                              <w:ind w:left="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8" w:anchor="Geography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3 Geography</w:t>
                              </w:r>
                            </w:hyperlink>
                          </w:p>
                          <w:p w14:paraId="3D1DE214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9" w:anchor="Climate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3.1 Climate</w:t>
                              </w:r>
                            </w:hyperlink>
                          </w:p>
                          <w:p w14:paraId="3E76DE46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0" w:anchor="Fauna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3.2 Fauna</w:t>
                              </w:r>
                            </w:hyperlink>
                          </w:p>
                          <w:p w14:paraId="713A086E" w14:textId="77777777" w:rsidR="00B6440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1" w:anchor="Regions.2C_provinces_and_cities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3.3 Regions, provinces and cities</w:t>
                              </w:r>
                            </w:hyperlink>
                          </w:p>
                          <w:p w14:paraId="5A625E78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  <w:t>Border Countries</w:t>
                            </w:r>
                          </w:p>
                          <w:p w14:paraId="0ACEFAD6" w14:textId="77777777" w:rsidR="00B6440D" w:rsidRPr="00803B6D" w:rsidRDefault="00B6440D" w:rsidP="00803B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24" w:line="319" w:lineRule="atLeast"/>
                              <w:ind w:left="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2" w:anchor="Economy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5 Economy</w:t>
                              </w:r>
                            </w:hyperlink>
                          </w:p>
                          <w:p w14:paraId="4179A408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3" w:anchor="Tourism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5.1 Tourism</w:t>
                              </w:r>
                            </w:hyperlink>
                          </w:p>
                          <w:p w14:paraId="72969AE6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4" w:anchor="Energy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5.2 Energy</w:t>
                              </w:r>
                            </w:hyperlink>
                          </w:p>
                          <w:p w14:paraId="16C15B26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5" w:anchor="Education.2C_science_and_technology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5.3 Education, science and technology</w:t>
                              </w:r>
                            </w:hyperlink>
                          </w:p>
                          <w:p w14:paraId="12D2825F" w14:textId="77777777" w:rsidR="00B6440D" w:rsidRPr="00803B6D" w:rsidRDefault="00B6440D" w:rsidP="00803B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24" w:line="319" w:lineRule="atLeast"/>
                              <w:ind w:left="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6" w:anchor="Demographics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6 Demographics</w:t>
                              </w:r>
                            </w:hyperlink>
                          </w:p>
                          <w:p w14:paraId="30E02784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7" w:anchor="Languages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6.1 Languages</w:t>
                              </w:r>
                            </w:hyperlink>
                          </w:p>
                          <w:p w14:paraId="2258C4DA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8" w:anchor="Ethnic_groups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6.2 Ethnic groups</w:t>
                              </w:r>
                            </w:hyperlink>
                          </w:p>
                          <w:p w14:paraId="4284A720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19" w:anchor="Religion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6.3 Religion</w:t>
                              </w:r>
                            </w:hyperlink>
                          </w:p>
                          <w:p w14:paraId="760C5ED9" w14:textId="77777777" w:rsidR="00B6440D" w:rsidRPr="00803B6D" w:rsidRDefault="00B6440D" w:rsidP="00803B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24" w:line="319" w:lineRule="atLeast"/>
                              <w:ind w:left="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20" w:anchor="Culture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7 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 xml:space="preserve">Similarities &amp; Differences to the </w:t>
                              </w:r>
                            </w:hyperlink>
                            <w:r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  <w:t xml:space="preserve"> USA</w:t>
                            </w:r>
                          </w:p>
                          <w:p w14:paraId="539F9E12" w14:textId="77777777" w:rsidR="00B6440D" w:rsidRPr="00803B6D" w:rsidRDefault="00B6440D" w:rsidP="00803B6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24" w:line="319" w:lineRule="atLeast"/>
                              <w:ind w:left="48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21" w:anchor="Cuisine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7.11 Cuisine</w:t>
                              </w:r>
                            </w:hyperlink>
                          </w:p>
                          <w:p w14:paraId="2D800077" w14:textId="77777777" w:rsidR="00B6440D" w:rsidRPr="00803B6D" w:rsidRDefault="00B6440D" w:rsidP="00803B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24" w:line="319" w:lineRule="atLeast"/>
                              <w:ind w:left="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22" w:anchor="Bibliography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9 Bibliography</w:t>
                              </w:r>
                            </w:hyperlink>
                          </w:p>
                          <w:p w14:paraId="229EAC99" w14:textId="77777777" w:rsidR="00B6440D" w:rsidRPr="00803B6D" w:rsidRDefault="00B6440D" w:rsidP="00803B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24" w:line="319" w:lineRule="atLeast"/>
                              <w:ind w:left="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23" w:anchor="References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10 References</w:t>
                              </w:r>
                            </w:hyperlink>
                          </w:p>
                          <w:p w14:paraId="3C503B7B" w14:textId="77777777" w:rsidR="00B6440D" w:rsidRPr="00803B6D" w:rsidRDefault="00B6440D" w:rsidP="00803B6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24" w:line="319" w:lineRule="atLeast"/>
                              <w:ind w:left="0"/>
                              <w:rPr>
                                <w:rFonts w:ascii="Helvetica" w:eastAsia="Times New Roman" w:hAnsi="Helvetica" w:cs="Times New Roman"/>
                                <w:color w:val="252525"/>
                                <w:sz w:val="20"/>
                                <w:szCs w:val="20"/>
                              </w:rPr>
                            </w:pPr>
                            <w:hyperlink r:id="rId24" w:anchor="External_links" w:history="1">
                              <w:r w:rsidRPr="00803B6D">
                                <w:rPr>
                                  <w:rFonts w:ascii="Helvetica" w:eastAsia="Times New Roman" w:hAnsi="Helvetica" w:cs="Times New Roman"/>
                                  <w:color w:val="0B0080"/>
                                  <w:sz w:val="20"/>
                                  <w:szCs w:val="20"/>
                                </w:rPr>
                                <w:t>11 External links</w:t>
                              </w:r>
                            </w:hyperlink>
                          </w:p>
                          <w:p w14:paraId="6D06A59D" w14:textId="77777777" w:rsidR="00B6440D" w:rsidRDefault="00B64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35pt;margin-top:18pt;width:180pt;height:4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" filled="f" stroked="f">
                <v:textbox>
                  <w:txbxContent>
                    <w:p w14:paraId="0E2A4AAA" w14:textId="77777777" w:rsidR="00B6440D" w:rsidRPr="00803B6D" w:rsidRDefault="00B6440D" w:rsidP="00803B6D">
                      <w:pPr>
                        <w:spacing w:before="240" w:after="60"/>
                        <w:jc w:val="center"/>
                        <w:outlineLvl w:val="1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3B6D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Contents</w:t>
                      </w:r>
                    </w:p>
                    <w:p w14:paraId="077F0738" w14:textId="77777777" w:rsidR="00B6440D" w:rsidRPr="00803B6D" w:rsidRDefault="00B6440D" w:rsidP="00803B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24" w:line="319" w:lineRule="atLeast"/>
                        <w:ind w:left="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25" w:anchor="History" w:history="1">
                        <w:r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1. Nation Overview</w:t>
                        </w:r>
                      </w:hyperlink>
                    </w:p>
                    <w:p w14:paraId="2F44B04F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26" w:anchor="Early_history_in_Iran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2.1 Early history in Iran</w:t>
                        </w:r>
                      </w:hyperlink>
                    </w:p>
                    <w:p w14:paraId="792C8CAE" w14:textId="77777777" w:rsidR="00B6440D" w:rsidRPr="00803B6D" w:rsidRDefault="00B6440D" w:rsidP="00803B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24" w:line="319" w:lineRule="atLeast"/>
                        <w:ind w:left="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27" w:anchor="Geography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3 Geography</w:t>
                        </w:r>
                      </w:hyperlink>
                    </w:p>
                    <w:p w14:paraId="3D1DE214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28" w:anchor="Climate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3.1 Climate</w:t>
                        </w:r>
                      </w:hyperlink>
                    </w:p>
                    <w:p w14:paraId="3E76DE46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29" w:anchor="Fauna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3.2 Fauna</w:t>
                        </w:r>
                      </w:hyperlink>
                    </w:p>
                    <w:p w14:paraId="713A086E" w14:textId="77777777" w:rsidR="00B6440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0" w:anchor="Regions.2C_provinces_and_cities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3.3 Regions, provinces and cities</w:t>
                        </w:r>
                      </w:hyperlink>
                    </w:p>
                    <w:p w14:paraId="5A625E78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  <w:t>Border Countries</w:t>
                      </w:r>
                    </w:p>
                    <w:p w14:paraId="0ACEFAD6" w14:textId="77777777" w:rsidR="00B6440D" w:rsidRPr="00803B6D" w:rsidRDefault="00B6440D" w:rsidP="00803B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24" w:line="319" w:lineRule="atLeast"/>
                        <w:ind w:left="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1" w:anchor="Economy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5 Economy</w:t>
                        </w:r>
                      </w:hyperlink>
                    </w:p>
                    <w:p w14:paraId="4179A408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2" w:anchor="Tourism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5.1 Tourism</w:t>
                        </w:r>
                      </w:hyperlink>
                    </w:p>
                    <w:p w14:paraId="72969AE6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3" w:anchor="Energy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5.2 Energy</w:t>
                        </w:r>
                      </w:hyperlink>
                    </w:p>
                    <w:p w14:paraId="16C15B26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4" w:anchor="Education.2C_science_and_technology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5.3 Education, science and technology</w:t>
                        </w:r>
                      </w:hyperlink>
                    </w:p>
                    <w:p w14:paraId="12D2825F" w14:textId="77777777" w:rsidR="00B6440D" w:rsidRPr="00803B6D" w:rsidRDefault="00B6440D" w:rsidP="00803B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24" w:line="319" w:lineRule="atLeast"/>
                        <w:ind w:left="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5" w:anchor="Demographics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6 Demographics</w:t>
                        </w:r>
                      </w:hyperlink>
                    </w:p>
                    <w:p w14:paraId="30E02784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6" w:anchor="Languages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6.1 Languages</w:t>
                        </w:r>
                      </w:hyperlink>
                    </w:p>
                    <w:p w14:paraId="2258C4DA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7" w:anchor="Ethnic_groups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6.2 Ethnic groups</w:t>
                        </w:r>
                      </w:hyperlink>
                    </w:p>
                    <w:p w14:paraId="4284A720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8" w:anchor="Religion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6.3 Religion</w:t>
                        </w:r>
                      </w:hyperlink>
                    </w:p>
                    <w:p w14:paraId="760C5ED9" w14:textId="77777777" w:rsidR="00B6440D" w:rsidRPr="00803B6D" w:rsidRDefault="00B6440D" w:rsidP="00803B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24" w:line="319" w:lineRule="atLeast"/>
                        <w:ind w:left="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39" w:anchor="Culture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7 </w:t>
                        </w:r>
                        <w:r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 xml:space="preserve">Similarities &amp; Differences to the </w:t>
                        </w:r>
                      </w:hyperlink>
                      <w:r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  <w:t xml:space="preserve"> USA</w:t>
                      </w:r>
                    </w:p>
                    <w:p w14:paraId="539F9E12" w14:textId="77777777" w:rsidR="00B6440D" w:rsidRPr="00803B6D" w:rsidRDefault="00B6440D" w:rsidP="00803B6D">
                      <w:pPr>
                        <w:numPr>
                          <w:ilvl w:val="1"/>
                          <w:numId w:val="1"/>
                        </w:numPr>
                        <w:spacing w:before="100" w:beforeAutospacing="1" w:after="24" w:line="319" w:lineRule="atLeast"/>
                        <w:ind w:left="48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40" w:anchor="Cuisine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7.11 Cuisine</w:t>
                        </w:r>
                      </w:hyperlink>
                    </w:p>
                    <w:p w14:paraId="2D800077" w14:textId="77777777" w:rsidR="00B6440D" w:rsidRPr="00803B6D" w:rsidRDefault="00B6440D" w:rsidP="00803B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24" w:line="319" w:lineRule="atLeast"/>
                        <w:ind w:left="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41" w:anchor="Bibliography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9 Bibliography</w:t>
                        </w:r>
                      </w:hyperlink>
                    </w:p>
                    <w:p w14:paraId="229EAC99" w14:textId="77777777" w:rsidR="00B6440D" w:rsidRPr="00803B6D" w:rsidRDefault="00B6440D" w:rsidP="00803B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24" w:line="319" w:lineRule="atLeast"/>
                        <w:ind w:left="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42" w:anchor="References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10 References</w:t>
                        </w:r>
                      </w:hyperlink>
                    </w:p>
                    <w:p w14:paraId="3C503B7B" w14:textId="77777777" w:rsidR="00B6440D" w:rsidRPr="00803B6D" w:rsidRDefault="00B6440D" w:rsidP="00803B6D">
                      <w:pPr>
                        <w:numPr>
                          <w:ilvl w:val="0"/>
                          <w:numId w:val="1"/>
                        </w:numPr>
                        <w:spacing w:before="100" w:beforeAutospacing="1" w:after="24" w:line="319" w:lineRule="atLeast"/>
                        <w:ind w:left="0"/>
                        <w:rPr>
                          <w:rFonts w:ascii="Helvetica" w:eastAsia="Times New Roman" w:hAnsi="Helvetica" w:cs="Times New Roman"/>
                          <w:color w:val="252525"/>
                          <w:sz w:val="20"/>
                          <w:szCs w:val="20"/>
                        </w:rPr>
                      </w:pPr>
                      <w:hyperlink r:id="rId43" w:anchor="External_links" w:history="1">
                        <w:r w:rsidRPr="00803B6D">
                          <w:rPr>
                            <w:rFonts w:ascii="Helvetica" w:eastAsia="Times New Roman" w:hAnsi="Helvetica" w:cs="Times New Roman"/>
                            <w:color w:val="0B0080"/>
                            <w:sz w:val="20"/>
                            <w:szCs w:val="20"/>
                          </w:rPr>
                          <w:t>11 External links</w:t>
                        </w:r>
                      </w:hyperlink>
                    </w:p>
                    <w:p w14:paraId="6D06A59D" w14:textId="77777777" w:rsidR="00B6440D" w:rsidRDefault="00B6440D"/>
                  </w:txbxContent>
                </v:textbox>
                <w10:wrap type="square"/>
              </v:shape>
            </w:pict>
          </mc:Fallback>
        </mc:AlternateContent>
      </w:r>
      <w:r w:rsidR="00803B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5907" wp14:editId="5BF241AD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37719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AF96" w14:textId="77777777" w:rsidR="00B6440D" w:rsidRPr="00803B6D" w:rsidRDefault="00B6440D" w:rsidP="00803B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52"/>
                                <w:szCs w:val="52"/>
                              </w:rPr>
                            </w:pPr>
                            <w:r w:rsidRPr="00803B6D">
                              <w:rPr>
                                <w:sz w:val="52"/>
                                <w:szCs w:val="52"/>
                              </w:rPr>
                              <w:t>Insert Nation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-35.95pt;width:29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OJm9A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" filled="f" stroked="f">
                <v:textbox>
                  <w:txbxContent>
                    <w:p w:rsidR="00803B6D" w:rsidRPr="00803B6D" w:rsidRDefault="00803B6D" w:rsidP="00803B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52"/>
                          <w:szCs w:val="52"/>
                        </w:rPr>
                      </w:pPr>
                      <w:r w:rsidRPr="00803B6D">
                        <w:rPr>
                          <w:sz w:val="52"/>
                          <w:szCs w:val="52"/>
                        </w:rPr>
                        <w:t>Insert Nation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B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E657B" wp14:editId="44182581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2164715" cy="7543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0862C" w14:textId="77777777" w:rsidR="00B6440D" w:rsidRDefault="00B644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580A1" wp14:editId="588465F2">
                                  <wp:extent cx="1981200" cy="7442200"/>
                                  <wp:effectExtent l="0" t="0" r="0" b="0"/>
                                  <wp:docPr id="3" name="Picture 3" descr="Macintosh HD:Users:tracyshepherd:Desktop:Social Studies:GA Standards/Maps:7th Grade :Middel East:Wikipeida Grab 1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tracyshepherd:Desktop:Social Studies:GA Standards/Maps:7th Grade :Middel East:Wikipeida Grab 1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44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0.95pt;margin-top:-53.95pt;width:170.45pt;height:59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" filled="f" stroked="f">
                <v:textbox>
                  <w:txbxContent>
                    <w:p w:rsidR="00803B6D" w:rsidRDefault="00803B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7442200"/>
                            <wp:effectExtent l="0" t="0" r="0" b="0"/>
                            <wp:docPr id="3" name="Picture 3" descr="Macintosh HD:Users:tracyshepherd:Desktop:Social Studies:GA Standards/Maps:7th Grade :Middel East:Wikipeida Grab 1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tracyshepherd:Desktop:Social Studies:GA Standards/Maps:7th Grade :Middel East:Wikipeida Grab 1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744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1C642" w14:textId="6210B070" w:rsidR="00803B6D" w:rsidRDefault="00803B6D"/>
    <w:p w14:paraId="3B7FB961" w14:textId="0BCB952B" w:rsidR="00803B6D" w:rsidRDefault="00803B6D"/>
    <w:p w14:paraId="0B4F2F0A" w14:textId="688AA6A2" w:rsidR="00321AD3" w:rsidRDefault="00321AD3"/>
    <w:p w14:paraId="77CC4DD3" w14:textId="7EA9C807" w:rsidR="00321AD3" w:rsidRDefault="00321AD3"/>
    <w:p w14:paraId="73D28485" w14:textId="6F21A224" w:rsidR="00321AD3" w:rsidRDefault="00321AD3"/>
    <w:p w14:paraId="6E32DFAB" w14:textId="02B7D5B7" w:rsidR="00321AD3" w:rsidRDefault="00321AD3" w:rsidP="00321AD3">
      <w:pPr>
        <w:ind w:left="-1350" w:hanging="90"/>
      </w:pPr>
    </w:p>
    <w:p w14:paraId="30BB9EFB" w14:textId="618E8D78" w:rsidR="00321AD3" w:rsidRDefault="00B6440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6F63" wp14:editId="70D5A941">
                <wp:simplePos x="0" y="0"/>
                <wp:positionH relativeFrom="column">
                  <wp:posOffset>3893185</wp:posOffset>
                </wp:positionH>
                <wp:positionV relativeFrom="paragraph">
                  <wp:posOffset>-6350</wp:posOffset>
                </wp:positionV>
                <wp:extent cx="13716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F6A8C" w14:textId="2F57D4A9" w:rsidR="00B6440D" w:rsidRDefault="00B6440D" w:rsidP="00B644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INSERT MAP IMAGE</w:t>
                            </w:r>
                          </w:p>
                          <w:p w14:paraId="2D87E9AF" w14:textId="75B3A73E" w:rsidR="00B6440D" w:rsidRDefault="00B6440D" w:rsidP="00B644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5" w:color="auto" w:fill="auto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306.55pt;margin-top:-.45pt;width:108pt;height:1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" filled="f" stroked="f">
                <v:textbox>
                  <w:txbxContent>
                    <w:p w14:paraId="04EF6A8C" w14:textId="2F57D4A9" w:rsidR="00B6440D" w:rsidRDefault="00B6440D" w:rsidP="00B644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INSERT MAP IMAGE</w:t>
                      </w:r>
                    </w:p>
                    <w:p w14:paraId="2D87E9AF" w14:textId="75B3A73E" w:rsidR="00B6440D" w:rsidRDefault="00B6440D" w:rsidP="00B644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5" w:color="auto" w:fill="auto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EC067" w14:textId="46845FB7" w:rsidR="00321AD3" w:rsidRDefault="00321AD3"/>
    <w:p w14:paraId="1EB7F242" w14:textId="77777777" w:rsidR="00321AD3" w:rsidRDefault="00321AD3"/>
    <w:p w14:paraId="11D5825B" w14:textId="77777777" w:rsidR="00321AD3" w:rsidRDefault="00321AD3"/>
    <w:p w14:paraId="46F68F43" w14:textId="77777777" w:rsidR="00321AD3" w:rsidRDefault="00321AD3"/>
    <w:p w14:paraId="7BE2CBA3" w14:textId="77777777" w:rsidR="00321AD3" w:rsidRDefault="00321AD3"/>
    <w:p w14:paraId="46AB254D" w14:textId="77777777" w:rsidR="00321AD3" w:rsidRDefault="00321AD3"/>
    <w:p w14:paraId="2EC2C2D5" w14:textId="77777777" w:rsidR="00321AD3" w:rsidRDefault="00321AD3"/>
    <w:p w14:paraId="00B92047" w14:textId="77777777" w:rsidR="00321AD3" w:rsidRDefault="00321AD3"/>
    <w:tbl>
      <w:tblPr>
        <w:tblStyle w:val="TableGrid"/>
        <w:tblpPr w:leftFromText="180" w:rightFromText="180" w:vertAnchor="page" w:horzAnchor="page" w:tblpX="10045" w:tblpY="6121"/>
        <w:tblW w:w="2088" w:type="dxa"/>
        <w:tblLook w:val="04A0" w:firstRow="1" w:lastRow="0" w:firstColumn="1" w:lastColumn="0" w:noHBand="0" w:noVBand="1"/>
      </w:tblPr>
      <w:tblGrid>
        <w:gridCol w:w="2088"/>
      </w:tblGrid>
      <w:tr w:rsidR="00B6440D" w14:paraId="41163AB9" w14:textId="77777777" w:rsidTr="00B6440D">
        <w:trPr>
          <w:trHeight w:val="1062"/>
        </w:trPr>
        <w:tc>
          <w:tcPr>
            <w:tcW w:w="2088" w:type="dxa"/>
            <w:shd w:val="clear" w:color="auto" w:fill="F3F3F3"/>
          </w:tcPr>
          <w:p w14:paraId="2A2D98D3" w14:textId="77777777" w:rsidR="00B6440D" w:rsidRPr="00E46E69" w:rsidRDefault="00B6440D" w:rsidP="00B6440D">
            <w:pPr>
              <w:rPr>
                <w:rFonts w:ascii="Times" w:eastAsia="Times New Roman" w:hAnsi="Times" w:cs="Times New Roman"/>
              </w:rPr>
            </w:pPr>
            <w:r w:rsidRPr="00E46E69">
              <w:rPr>
                <w:rFonts w:ascii="Helvetica" w:eastAsia="Times New Roman" w:hAnsi="Helvetica" w:cs="Times New Roman"/>
                <w:b/>
                <w:bCs/>
                <w:color w:val="000000"/>
                <w:shd w:val="clear" w:color="auto" w:fill="F9F9F9"/>
              </w:rPr>
              <w:t>Capital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hd w:val="clear" w:color="auto" w:fill="F9F9F9"/>
              </w:rPr>
              <w:t>:</w:t>
            </w:r>
          </w:p>
          <w:p w14:paraId="324CA301" w14:textId="77777777" w:rsidR="00B6440D" w:rsidRPr="00803B6D" w:rsidRDefault="00B6440D" w:rsidP="00B6440D">
            <w:pPr>
              <w:rPr>
                <w:sz w:val="32"/>
                <w:szCs w:val="32"/>
              </w:rPr>
            </w:pPr>
          </w:p>
        </w:tc>
      </w:tr>
      <w:tr w:rsidR="00B6440D" w14:paraId="019BA926" w14:textId="77777777" w:rsidTr="00B6440D">
        <w:trPr>
          <w:trHeight w:val="1151"/>
        </w:trPr>
        <w:tc>
          <w:tcPr>
            <w:tcW w:w="2088" w:type="dxa"/>
            <w:shd w:val="clear" w:color="auto" w:fill="F3F3F3"/>
          </w:tcPr>
          <w:p w14:paraId="0CD7B17D" w14:textId="77777777" w:rsidR="00B6440D" w:rsidRPr="00E46E69" w:rsidRDefault="00B6440D" w:rsidP="00B6440D">
            <w:pPr>
              <w:rPr>
                <w:rFonts w:ascii="Times" w:eastAsia="Times New Roman" w:hAnsi="Times" w:cs="Times New Roman"/>
              </w:rPr>
            </w:pPr>
            <w:r w:rsidRPr="00E46E69">
              <w:rPr>
                <w:rFonts w:ascii="Helvetica" w:eastAsia="Times New Roman" w:hAnsi="Helvetica" w:cs="Times New Roman"/>
                <w:b/>
                <w:bCs/>
                <w:color w:val="000000"/>
                <w:shd w:val="clear" w:color="auto" w:fill="F9F9F9"/>
              </w:rPr>
              <w:t>Official languages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hd w:val="clear" w:color="auto" w:fill="F9F9F9"/>
              </w:rPr>
              <w:t>:</w:t>
            </w:r>
          </w:p>
          <w:p w14:paraId="49C0B990" w14:textId="77777777" w:rsidR="00B6440D" w:rsidRDefault="00B6440D" w:rsidP="00B6440D"/>
        </w:tc>
      </w:tr>
      <w:tr w:rsidR="00B6440D" w14:paraId="4AABFF0C" w14:textId="77777777" w:rsidTr="00B6440D">
        <w:trPr>
          <w:trHeight w:val="827"/>
        </w:trPr>
        <w:tc>
          <w:tcPr>
            <w:tcW w:w="2088" w:type="dxa"/>
            <w:shd w:val="clear" w:color="auto" w:fill="F3F3F3"/>
          </w:tcPr>
          <w:p w14:paraId="4BB4D67E" w14:textId="77777777" w:rsidR="00B6440D" w:rsidRPr="00E46E69" w:rsidRDefault="00B6440D" w:rsidP="00B6440D">
            <w:pPr>
              <w:rPr>
                <w:rFonts w:ascii="Times" w:eastAsia="Times New Roman" w:hAnsi="Times" w:cs="Times New Roman"/>
              </w:rPr>
            </w:pPr>
            <w:r w:rsidRPr="00E46E69">
              <w:rPr>
                <w:rFonts w:ascii="Helvetica" w:eastAsia="Times New Roman" w:hAnsi="Helvetica" w:cs="Times New Roman"/>
                <w:b/>
                <w:bCs/>
                <w:color w:val="000000"/>
                <w:shd w:val="clear" w:color="auto" w:fill="F9F9F9"/>
              </w:rPr>
              <w:t>Religion</w:t>
            </w:r>
          </w:p>
          <w:p w14:paraId="739588BF" w14:textId="77777777" w:rsidR="00B6440D" w:rsidRDefault="00B6440D" w:rsidP="00B6440D"/>
        </w:tc>
      </w:tr>
      <w:tr w:rsidR="00B6440D" w14:paraId="7D370C52" w14:textId="77777777" w:rsidTr="00B6440D">
        <w:trPr>
          <w:trHeight w:val="800"/>
        </w:trPr>
        <w:tc>
          <w:tcPr>
            <w:tcW w:w="2088" w:type="dxa"/>
            <w:shd w:val="clear" w:color="auto" w:fill="F3F3F3"/>
          </w:tcPr>
          <w:p w14:paraId="43644C58" w14:textId="77777777" w:rsidR="00B6440D" w:rsidRPr="00E46E69" w:rsidRDefault="00B6440D" w:rsidP="00B6440D">
            <w:pPr>
              <w:rPr>
                <w:rFonts w:ascii="Times" w:eastAsia="Times New Roman" w:hAnsi="Times" w:cs="Times New Roman"/>
              </w:rPr>
            </w:pPr>
            <w:r w:rsidRPr="00E46E69">
              <w:rPr>
                <w:rFonts w:ascii="Helvetica" w:eastAsia="Times New Roman" w:hAnsi="Helvetica" w:cs="Times New Roman"/>
                <w:b/>
                <w:bCs/>
                <w:color w:val="000000"/>
                <w:shd w:val="clear" w:color="auto" w:fill="F9F9F9"/>
              </w:rPr>
              <w:t>Currency</w:t>
            </w:r>
          </w:p>
          <w:p w14:paraId="79D1B5C4" w14:textId="77777777" w:rsidR="00B6440D" w:rsidRDefault="00B6440D" w:rsidP="00B6440D"/>
        </w:tc>
      </w:tr>
    </w:tbl>
    <w:p w14:paraId="5917EE6D" w14:textId="77777777" w:rsidR="00321AD3" w:rsidRDefault="00321AD3"/>
    <w:p w14:paraId="0622B301" w14:textId="77777777" w:rsidR="00321AD3" w:rsidRDefault="00321AD3"/>
    <w:p w14:paraId="7C39DF69" w14:textId="77777777" w:rsidR="00321AD3" w:rsidRDefault="00321AD3"/>
    <w:p w14:paraId="533CCC3C" w14:textId="77777777" w:rsidR="00321AD3" w:rsidRDefault="00321AD3"/>
    <w:p w14:paraId="5E73F4D5" w14:textId="77777777" w:rsidR="00803B6D" w:rsidRDefault="00803B6D"/>
    <w:sectPr w:rsidR="00803B6D" w:rsidSect="00B00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2F1D"/>
    <w:multiLevelType w:val="multilevel"/>
    <w:tmpl w:val="2B5E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6D"/>
    <w:rsid w:val="00321AD3"/>
    <w:rsid w:val="00465C04"/>
    <w:rsid w:val="00570ADF"/>
    <w:rsid w:val="00803B6D"/>
    <w:rsid w:val="00B00139"/>
    <w:rsid w:val="00B6440D"/>
    <w:rsid w:val="00E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41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B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B6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03B6D"/>
  </w:style>
  <w:style w:type="character" w:customStyle="1" w:styleId="toctoggle">
    <w:name w:val="toctoggle"/>
    <w:basedOn w:val="DefaultParagraphFont"/>
    <w:rsid w:val="00803B6D"/>
  </w:style>
  <w:style w:type="character" w:styleId="Hyperlink">
    <w:name w:val="Hyperlink"/>
    <w:basedOn w:val="DefaultParagraphFont"/>
    <w:uiPriority w:val="99"/>
    <w:semiHidden/>
    <w:unhideWhenUsed/>
    <w:rsid w:val="00803B6D"/>
    <w:rPr>
      <w:color w:val="0000FF"/>
      <w:u w:val="single"/>
    </w:rPr>
  </w:style>
  <w:style w:type="character" w:customStyle="1" w:styleId="tocnumber">
    <w:name w:val="tocnumber"/>
    <w:basedOn w:val="DefaultParagraphFont"/>
    <w:rsid w:val="00803B6D"/>
  </w:style>
  <w:style w:type="character" w:customStyle="1" w:styleId="toctext">
    <w:name w:val="toctext"/>
    <w:basedOn w:val="DefaultParagraphFont"/>
    <w:rsid w:val="00803B6D"/>
  </w:style>
  <w:style w:type="paragraph" w:styleId="BalloonText">
    <w:name w:val="Balloon Text"/>
    <w:basedOn w:val="Normal"/>
    <w:link w:val="BalloonTextChar"/>
    <w:uiPriority w:val="99"/>
    <w:semiHidden/>
    <w:unhideWhenUsed/>
    <w:rsid w:val="00803B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6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03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B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B6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03B6D"/>
  </w:style>
  <w:style w:type="character" w:customStyle="1" w:styleId="toctoggle">
    <w:name w:val="toctoggle"/>
    <w:basedOn w:val="DefaultParagraphFont"/>
    <w:rsid w:val="00803B6D"/>
  </w:style>
  <w:style w:type="character" w:styleId="Hyperlink">
    <w:name w:val="Hyperlink"/>
    <w:basedOn w:val="DefaultParagraphFont"/>
    <w:uiPriority w:val="99"/>
    <w:semiHidden/>
    <w:unhideWhenUsed/>
    <w:rsid w:val="00803B6D"/>
    <w:rPr>
      <w:color w:val="0000FF"/>
      <w:u w:val="single"/>
    </w:rPr>
  </w:style>
  <w:style w:type="character" w:customStyle="1" w:styleId="tocnumber">
    <w:name w:val="tocnumber"/>
    <w:basedOn w:val="DefaultParagraphFont"/>
    <w:rsid w:val="00803B6D"/>
  </w:style>
  <w:style w:type="character" w:customStyle="1" w:styleId="toctext">
    <w:name w:val="toctext"/>
    <w:basedOn w:val="DefaultParagraphFont"/>
    <w:rsid w:val="00803B6D"/>
  </w:style>
  <w:style w:type="paragraph" w:styleId="BalloonText">
    <w:name w:val="Balloon Text"/>
    <w:basedOn w:val="Normal"/>
    <w:link w:val="BalloonTextChar"/>
    <w:uiPriority w:val="99"/>
    <w:semiHidden/>
    <w:unhideWhenUsed/>
    <w:rsid w:val="00803B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6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03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en.wikipedia.org/wiki/Iran" TargetMode="External"/><Relationship Id="rId21" Type="http://schemas.openxmlformats.org/officeDocument/2006/relationships/hyperlink" Target="https://en.wikipedia.org/wiki/Iran" TargetMode="External"/><Relationship Id="rId22" Type="http://schemas.openxmlformats.org/officeDocument/2006/relationships/hyperlink" Target="https://en.wikipedia.org/wiki/Iran" TargetMode="External"/><Relationship Id="rId23" Type="http://schemas.openxmlformats.org/officeDocument/2006/relationships/hyperlink" Target="https://en.wikipedia.org/wiki/Iran" TargetMode="External"/><Relationship Id="rId24" Type="http://schemas.openxmlformats.org/officeDocument/2006/relationships/hyperlink" Target="https://en.wikipedia.org/wiki/Iran" TargetMode="External"/><Relationship Id="rId25" Type="http://schemas.openxmlformats.org/officeDocument/2006/relationships/hyperlink" Target="https://en.wikipedia.org/wiki/Iran" TargetMode="External"/><Relationship Id="rId26" Type="http://schemas.openxmlformats.org/officeDocument/2006/relationships/hyperlink" Target="https://en.wikipedia.org/wiki/Iran" TargetMode="External"/><Relationship Id="rId27" Type="http://schemas.openxmlformats.org/officeDocument/2006/relationships/hyperlink" Target="https://en.wikipedia.org/wiki/Iran" TargetMode="External"/><Relationship Id="rId28" Type="http://schemas.openxmlformats.org/officeDocument/2006/relationships/hyperlink" Target="https://en.wikipedia.org/wiki/Iran" TargetMode="External"/><Relationship Id="rId29" Type="http://schemas.openxmlformats.org/officeDocument/2006/relationships/hyperlink" Target="https://en.wikipedia.org/wiki/Ira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en.wikipedia.org/wiki/Iran" TargetMode="External"/><Relationship Id="rId31" Type="http://schemas.openxmlformats.org/officeDocument/2006/relationships/hyperlink" Target="https://en.wikipedia.org/wiki/Iran" TargetMode="External"/><Relationship Id="rId32" Type="http://schemas.openxmlformats.org/officeDocument/2006/relationships/hyperlink" Target="https://en.wikipedia.org/wiki/Iran" TargetMode="External"/><Relationship Id="rId9" Type="http://schemas.openxmlformats.org/officeDocument/2006/relationships/hyperlink" Target="https://en.wikipedia.org/wiki/Iran" TargetMode="External"/><Relationship Id="rId6" Type="http://schemas.openxmlformats.org/officeDocument/2006/relationships/hyperlink" Target="https://en.wikipedia.org/wiki/Iran" TargetMode="External"/><Relationship Id="rId7" Type="http://schemas.openxmlformats.org/officeDocument/2006/relationships/hyperlink" Target="https://en.wikipedia.org/wiki/Iran" TargetMode="External"/><Relationship Id="rId8" Type="http://schemas.openxmlformats.org/officeDocument/2006/relationships/hyperlink" Target="https://en.wikipedia.org/wiki/Iran" TargetMode="External"/><Relationship Id="rId33" Type="http://schemas.openxmlformats.org/officeDocument/2006/relationships/hyperlink" Target="https://en.wikipedia.org/wiki/Iran" TargetMode="External"/><Relationship Id="rId34" Type="http://schemas.openxmlformats.org/officeDocument/2006/relationships/hyperlink" Target="https://en.wikipedia.org/wiki/Iran" TargetMode="External"/><Relationship Id="rId35" Type="http://schemas.openxmlformats.org/officeDocument/2006/relationships/hyperlink" Target="https://en.wikipedia.org/wiki/Iran" TargetMode="External"/><Relationship Id="rId36" Type="http://schemas.openxmlformats.org/officeDocument/2006/relationships/hyperlink" Target="https://en.wikipedia.org/wiki/Iran" TargetMode="External"/><Relationship Id="rId10" Type="http://schemas.openxmlformats.org/officeDocument/2006/relationships/hyperlink" Target="https://en.wikipedia.org/wiki/Iran" TargetMode="External"/><Relationship Id="rId11" Type="http://schemas.openxmlformats.org/officeDocument/2006/relationships/hyperlink" Target="https://en.wikipedia.org/wiki/Iran" TargetMode="External"/><Relationship Id="rId12" Type="http://schemas.openxmlformats.org/officeDocument/2006/relationships/hyperlink" Target="https://en.wikipedia.org/wiki/Iran" TargetMode="External"/><Relationship Id="rId13" Type="http://schemas.openxmlformats.org/officeDocument/2006/relationships/hyperlink" Target="https://en.wikipedia.org/wiki/Iran" TargetMode="External"/><Relationship Id="rId14" Type="http://schemas.openxmlformats.org/officeDocument/2006/relationships/hyperlink" Target="https://en.wikipedia.org/wiki/Iran" TargetMode="External"/><Relationship Id="rId15" Type="http://schemas.openxmlformats.org/officeDocument/2006/relationships/hyperlink" Target="https://en.wikipedia.org/wiki/Iran" TargetMode="External"/><Relationship Id="rId16" Type="http://schemas.openxmlformats.org/officeDocument/2006/relationships/hyperlink" Target="https://en.wikipedia.org/wiki/Iran" TargetMode="External"/><Relationship Id="rId17" Type="http://schemas.openxmlformats.org/officeDocument/2006/relationships/hyperlink" Target="https://en.wikipedia.org/wiki/Iran" TargetMode="External"/><Relationship Id="rId18" Type="http://schemas.openxmlformats.org/officeDocument/2006/relationships/hyperlink" Target="https://en.wikipedia.org/wiki/Iran" TargetMode="External"/><Relationship Id="rId19" Type="http://schemas.openxmlformats.org/officeDocument/2006/relationships/hyperlink" Target="https://en.wikipedia.org/wiki/Iran" TargetMode="External"/><Relationship Id="rId37" Type="http://schemas.openxmlformats.org/officeDocument/2006/relationships/hyperlink" Target="https://en.wikipedia.org/wiki/Iran" TargetMode="External"/><Relationship Id="rId38" Type="http://schemas.openxmlformats.org/officeDocument/2006/relationships/hyperlink" Target="https://en.wikipedia.org/wiki/Iran" TargetMode="External"/><Relationship Id="rId39" Type="http://schemas.openxmlformats.org/officeDocument/2006/relationships/hyperlink" Target="https://en.wikipedia.org/wiki/Iran" TargetMode="External"/><Relationship Id="rId40" Type="http://schemas.openxmlformats.org/officeDocument/2006/relationships/hyperlink" Target="https://en.wikipedia.org/wiki/Iran" TargetMode="External"/><Relationship Id="rId41" Type="http://schemas.openxmlformats.org/officeDocument/2006/relationships/hyperlink" Target="https://en.wikipedia.org/wiki/Iran" TargetMode="External"/><Relationship Id="rId42" Type="http://schemas.openxmlformats.org/officeDocument/2006/relationships/hyperlink" Target="https://en.wikipedia.org/wiki/Iran" TargetMode="External"/><Relationship Id="rId43" Type="http://schemas.openxmlformats.org/officeDocument/2006/relationships/hyperlink" Target="https://en.wikipedia.org/wiki/Iran" TargetMode="External"/><Relationship Id="rId44" Type="http://schemas.openxmlformats.org/officeDocument/2006/relationships/image" Target="media/image1.png"/><Relationship Id="rId4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69</Characters>
  <Application>Microsoft Macintosh Word</Application>
  <DocSecurity>0</DocSecurity>
  <Lines>1</Lines>
  <Paragraphs>1</Paragraphs>
  <ScaleCrop>false</ScaleCrop>
  <Company>Varsity Tutors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3</cp:revision>
  <dcterms:created xsi:type="dcterms:W3CDTF">2015-07-08T19:44:00Z</dcterms:created>
  <dcterms:modified xsi:type="dcterms:W3CDTF">2015-07-08T23:33:00Z</dcterms:modified>
</cp:coreProperties>
</file>