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001" w:rsidRPr="001B1001" w:rsidRDefault="001B1001" w:rsidP="001B1001">
      <w:pPr>
        <w:numPr>
          <w:ilvl w:val="0"/>
          <w:numId w:val="1"/>
        </w:numPr>
        <w:shd w:val="clear" w:color="auto" w:fill="FFFFFF"/>
        <w:spacing w:before="96" w:after="96" w:line="336" w:lineRule="atLeast"/>
        <w:ind w:left="300"/>
        <w:rPr>
          <w:rFonts w:ascii="Arial" w:eastAsia="Times New Roman" w:hAnsi="Arial" w:cs="Arial"/>
          <w:color w:val="494949"/>
          <w:sz w:val="20"/>
          <w:szCs w:val="20"/>
        </w:rPr>
      </w:pPr>
      <w:r w:rsidRPr="00FF4996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The Introduction</w:t>
      </w: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 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your group is acting tin the role of Advisors to President </w:t>
      </w:r>
      <w:r w:rsidR="009E7DE5">
        <w:rPr>
          <w:rFonts w:ascii="Arial" w:eastAsia="Times New Roman" w:hAnsi="Arial" w:cs="Arial"/>
          <w:color w:val="494949"/>
          <w:sz w:val="20"/>
          <w:szCs w:val="20"/>
        </w:rPr>
        <w:t xml:space="preserve">Trump </w:t>
      </w:r>
      <w:bookmarkStart w:id="0" w:name="_GoBack"/>
      <w:bookmarkEnd w:id="0"/>
      <w:r w:rsidRPr="001B1001">
        <w:rPr>
          <w:rFonts w:ascii="Arial" w:eastAsia="Times New Roman" w:hAnsi="Arial" w:cs="Arial"/>
          <w:color w:val="494949"/>
          <w:sz w:val="20"/>
          <w:szCs w:val="20"/>
        </w:rPr>
        <w:t>with respect to the USA’s Middle East Oil policy. Frontload the following terms/concepts – students will include in their glossary:</w:t>
      </w:r>
    </w:p>
    <w:p w:rsidR="001B1001" w:rsidRPr="001B1001" w:rsidRDefault="001B1001" w:rsidP="001B1001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 xml:space="preserve">Define GDP - </w:t>
      </w:r>
      <w:r w:rsidRPr="001B1001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gross domestic product (</w:t>
      </w:r>
      <w:r w:rsidRPr="001B100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GDP</w:t>
      </w:r>
      <w:r w:rsidRPr="001B1001">
        <w:rPr>
          <w:rFonts w:ascii="Arial" w:hAnsi="Arial" w:cs="Arial"/>
          <w:color w:val="222222"/>
          <w:sz w:val="20"/>
          <w:szCs w:val="20"/>
          <w:shd w:val="clear" w:color="auto" w:fill="FFFFFF"/>
        </w:rPr>
        <w:t>) is one of the primary indicators used to gauge the health of a country's economy. It represents the total dollar value of all goods and services produced over a specific time period; you can think of it as the size of the economy.</w:t>
      </w:r>
    </w:p>
    <w:p w:rsidR="001B1001" w:rsidRPr="001B1001" w:rsidRDefault="001B1001" w:rsidP="001B1001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Oil Reserve – The amount of oil a nation has/is able to get.</w:t>
      </w:r>
    </w:p>
    <w:p w:rsidR="001B1001" w:rsidRPr="001B1001" w:rsidRDefault="001B1001" w:rsidP="001B1001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Describe a barrel of oil in terms of gallons:</w:t>
      </w:r>
    </w:p>
    <w:p w:rsidR="001B1001" w:rsidRPr="001B1001" w:rsidRDefault="001B1001" w:rsidP="001B1001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1B1001">
        <w:rPr>
          <w:noProof/>
          <w:sz w:val="20"/>
          <w:szCs w:val="20"/>
        </w:rPr>
        <w:drawing>
          <wp:inline distT="0" distB="0" distL="0" distR="0" wp14:anchorId="4CCCE445" wp14:editId="6B5E104B">
            <wp:extent cx="2381250" cy="1552575"/>
            <wp:effectExtent l="0" t="0" r="0" b="9525"/>
            <wp:docPr id="18" name="Picture 18" descr="Image result for what is a barrel of oi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hat is a barrel of oil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01" w:rsidRPr="00FF4996" w:rsidRDefault="001B1001" w:rsidP="001B1001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>Explain 3.4bn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 = 3.4 billion barrels or 3,400,000,000…THAT IS A LOT OF OIL!!!</w:t>
      </w:r>
    </w:p>
    <w:p w:rsidR="001B1001" w:rsidRPr="001B1001" w:rsidRDefault="001B1001" w:rsidP="001B1001">
      <w:pPr>
        <w:numPr>
          <w:ilvl w:val="0"/>
          <w:numId w:val="1"/>
        </w:numPr>
        <w:shd w:val="clear" w:color="auto" w:fill="FFFFFF"/>
        <w:spacing w:before="96" w:after="96" w:line="336" w:lineRule="atLeast"/>
        <w:ind w:left="300"/>
        <w:rPr>
          <w:rFonts w:ascii="Arial" w:eastAsia="Times New Roman" w:hAnsi="Arial" w:cs="Arial"/>
          <w:color w:val="494949"/>
          <w:sz w:val="20"/>
          <w:szCs w:val="20"/>
        </w:rPr>
      </w:pPr>
      <w:r w:rsidRPr="00FF4996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The Task</w:t>
      </w: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 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>– Your task is to use the information discovered in your WEBQUEST to develop an approach you think the USA should take in the Middle East. Your recommendation letter should include:</w:t>
      </w:r>
    </w:p>
    <w:p w:rsidR="001B1001" w:rsidRPr="001B1001" w:rsidRDefault="001B1001" w:rsidP="001B1001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bCs/>
          <w:color w:val="494949"/>
          <w:sz w:val="20"/>
          <w:szCs w:val="20"/>
          <w:bdr w:val="none" w:sz="0" w:space="0" w:color="auto" w:frame="1"/>
        </w:rPr>
        <w:t>Which country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 </w:t>
      </w:r>
      <w:r w:rsidRPr="001B1001">
        <w:rPr>
          <w:rFonts w:ascii="Arial" w:eastAsia="Times New Roman" w:hAnsi="Arial" w:cs="Arial"/>
          <w:bCs/>
          <w:color w:val="494949"/>
          <w:sz w:val="20"/>
          <w:szCs w:val="20"/>
          <w:bdr w:val="none" w:sz="0" w:space="0" w:color="auto" w:frame="1"/>
        </w:rPr>
        <w:t>do you consider most important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? </w:t>
      </w: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>Why? – Paragraph one</w:t>
      </w:r>
    </w:p>
    <w:p w:rsidR="001B1001" w:rsidRPr="001B1001" w:rsidRDefault="001B1001" w:rsidP="001B1001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Include a minimum of 5 facts from the Web quest – </w:t>
      </w: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>Paragraph two</w:t>
      </w:r>
    </w:p>
    <w:p w:rsidR="001B1001" w:rsidRPr="001B1001" w:rsidRDefault="001B1001" w:rsidP="001B1001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color w:val="494949"/>
          <w:sz w:val="20"/>
          <w:szCs w:val="20"/>
        </w:rPr>
        <w:t>Your GDP ranking observation</w:t>
      </w:r>
      <w:r>
        <w:rPr>
          <w:rFonts w:ascii="Arial" w:eastAsia="Times New Roman" w:hAnsi="Arial" w:cs="Arial"/>
          <w:color w:val="494949"/>
          <w:sz w:val="20"/>
          <w:szCs w:val="20"/>
        </w:rPr>
        <w:t xml:space="preserve"> response 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from </w:t>
      </w:r>
      <w:r>
        <w:rPr>
          <w:rFonts w:ascii="Arial" w:eastAsia="Times New Roman" w:hAnsi="Arial" w:cs="Arial"/>
          <w:color w:val="494949"/>
          <w:sz w:val="20"/>
          <w:szCs w:val="20"/>
        </w:rPr>
        <w:t xml:space="preserve">the web quest 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– </w:t>
      </w: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>Paragraph three</w:t>
      </w:r>
    </w:p>
    <w:p w:rsidR="001B1001" w:rsidRPr="001B1001" w:rsidRDefault="001B1001" w:rsidP="001B1001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b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 xml:space="preserve">Final recommendation - 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Do you recommend that the USA continues its use of oil or should it try to use different types of energy (like solar or wind power)? – </w:t>
      </w: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>Paragraph four</w:t>
      </w:r>
    </w:p>
    <w:p w:rsidR="001B1001" w:rsidRPr="001B1001" w:rsidRDefault="001B1001" w:rsidP="001B1001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b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 xml:space="preserve">Enrichment 3D Bonus – 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>Include a bonus paragraph that details any outside information that you have learned from your own independent research</w:t>
      </w: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>.</w:t>
      </w:r>
      <w:r>
        <w:rPr>
          <w:rFonts w:ascii="Arial" w:eastAsia="Times New Roman" w:hAnsi="Arial" w:cs="Arial"/>
          <w:b/>
          <w:color w:val="494949"/>
          <w:sz w:val="20"/>
          <w:szCs w:val="20"/>
        </w:rPr>
        <w:t xml:space="preserve">  – Paragraph five</w:t>
      </w:r>
    </w:p>
    <w:p w:rsidR="001B1001" w:rsidRPr="00FF4996" w:rsidRDefault="001B1001" w:rsidP="001B1001">
      <w:pPr>
        <w:numPr>
          <w:ilvl w:val="0"/>
          <w:numId w:val="1"/>
        </w:numPr>
        <w:shd w:val="clear" w:color="auto" w:fill="FFFFFF"/>
        <w:spacing w:before="96" w:after="96" w:line="336" w:lineRule="atLeast"/>
        <w:ind w:left="300"/>
        <w:rPr>
          <w:rFonts w:ascii="Arial" w:eastAsia="Times New Roman" w:hAnsi="Arial" w:cs="Arial"/>
          <w:color w:val="494949"/>
          <w:sz w:val="20"/>
          <w:szCs w:val="20"/>
        </w:rPr>
      </w:pPr>
      <w:r w:rsidRPr="00FF4996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The Process</w:t>
      </w: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 xml:space="preserve"> - 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>Work with your team and complete the web quest. You will be asked to use your findings to deliver your recommendation to the president.</w:t>
      </w:r>
    </w:p>
    <w:p w:rsidR="001B1001" w:rsidRPr="00FF4996" w:rsidRDefault="001B1001" w:rsidP="001B1001">
      <w:pPr>
        <w:numPr>
          <w:ilvl w:val="0"/>
          <w:numId w:val="1"/>
        </w:numPr>
        <w:shd w:val="clear" w:color="auto" w:fill="FFFFFF"/>
        <w:spacing w:before="96" w:after="96" w:line="336" w:lineRule="atLeast"/>
        <w:ind w:left="300"/>
        <w:rPr>
          <w:rFonts w:ascii="Arial" w:eastAsia="Times New Roman" w:hAnsi="Arial" w:cs="Arial"/>
          <w:color w:val="494949"/>
          <w:sz w:val="20"/>
          <w:szCs w:val="20"/>
        </w:rPr>
      </w:pPr>
      <w:r w:rsidRPr="00FF4996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The Resources</w:t>
      </w: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 </w:t>
      </w:r>
      <w:r w:rsidRPr="00FF4996">
        <w:rPr>
          <w:rFonts w:ascii="Arial" w:eastAsia="Times New Roman" w:hAnsi="Arial" w:cs="Arial"/>
          <w:color w:val="494949"/>
          <w:sz w:val="20"/>
          <w:szCs w:val="20"/>
        </w:rPr>
        <w:t>are the Web sites students will use to complete the task.</w:t>
      </w:r>
    </w:p>
    <w:p w:rsidR="001B1001" w:rsidRPr="001B1001" w:rsidRDefault="001B1001" w:rsidP="001B1001">
      <w:pPr>
        <w:numPr>
          <w:ilvl w:val="0"/>
          <w:numId w:val="1"/>
        </w:numPr>
        <w:shd w:val="clear" w:color="auto" w:fill="FFFFFF"/>
        <w:spacing w:before="96" w:after="96" w:line="336" w:lineRule="atLeast"/>
        <w:ind w:left="300"/>
        <w:rPr>
          <w:rFonts w:ascii="Arial" w:eastAsia="Times New Roman" w:hAnsi="Arial" w:cs="Arial"/>
          <w:color w:val="494949"/>
          <w:sz w:val="20"/>
          <w:szCs w:val="20"/>
        </w:rPr>
      </w:pPr>
      <w:r w:rsidRPr="00FF4996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The Evaluation</w:t>
      </w: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 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– </w:t>
      </w:r>
    </w:p>
    <w:p w:rsidR="001B1001" w:rsidRPr="001B1001" w:rsidRDefault="001B1001" w:rsidP="001B1001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color w:val="494949"/>
          <w:sz w:val="20"/>
          <w:szCs w:val="20"/>
        </w:rPr>
        <w:t>Completion of the Quest and Quest Worksheet.</w:t>
      </w:r>
    </w:p>
    <w:p w:rsidR="00B547ED" w:rsidRPr="00C55D70" w:rsidRDefault="001B1001" w:rsidP="00C55D70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The constructed response recommendation – using </w:t>
      </w:r>
      <w:r w:rsidR="00C55D70">
        <w:rPr>
          <w:rFonts w:ascii="Arial" w:eastAsia="Times New Roman" w:hAnsi="Arial" w:cs="Arial"/>
          <w:color w:val="494949"/>
          <w:sz w:val="20"/>
          <w:szCs w:val="20"/>
        </w:rPr>
        <w:t>the C.R Rubric.</w:t>
      </w:r>
    </w:p>
    <w:sectPr w:rsidR="00B547ED" w:rsidRPr="00C5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64A9"/>
    <w:multiLevelType w:val="multilevel"/>
    <w:tmpl w:val="D6C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01"/>
    <w:rsid w:val="001B1001"/>
    <w:rsid w:val="00655E45"/>
    <w:rsid w:val="009E7DE5"/>
    <w:rsid w:val="00B52CF8"/>
    <w:rsid w:val="00B547ED"/>
    <w:rsid w:val="00C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9F83"/>
  <w15:chartTrackingRefBased/>
  <w15:docId w15:val="{066BC159-2BD8-42B2-A80B-3DF0C82E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3</cp:revision>
  <cp:lastPrinted>2015-10-20T22:10:00Z</cp:lastPrinted>
  <dcterms:created xsi:type="dcterms:W3CDTF">2015-10-20T21:52:00Z</dcterms:created>
  <dcterms:modified xsi:type="dcterms:W3CDTF">2018-03-07T17:35:00Z</dcterms:modified>
</cp:coreProperties>
</file>