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DA324" w14:textId="77777777" w:rsidR="006C038F" w:rsidRPr="006C038F" w:rsidRDefault="00077E7D">
      <w:pPr>
        <w:pStyle w:val="Heading2"/>
        <w:spacing w:before="90"/>
        <w:ind w:left="601"/>
        <w:rPr>
          <w:sz w:val="28"/>
          <w:szCs w:val="28"/>
        </w:rPr>
      </w:pPr>
      <w:r w:rsidRPr="006C038F">
        <w:rPr>
          <w:sz w:val="28"/>
          <w:szCs w:val="28"/>
        </w:rPr>
        <w:t>PSA EXPEDITION</w:t>
      </w:r>
    </w:p>
    <w:p w14:paraId="10F29F0B" w14:textId="24D58860" w:rsidR="00D90F7C" w:rsidRPr="0093292B" w:rsidRDefault="00A92CE7">
      <w:pPr>
        <w:pStyle w:val="Heading2"/>
        <w:spacing w:before="90"/>
        <w:ind w:left="601"/>
        <w:rPr>
          <w:sz w:val="17"/>
          <w:szCs w:val="17"/>
        </w:rPr>
      </w:pPr>
      <w:r w:rsidRPr="0093292B">
        <w:rPr>
          <w:sz w:val="17"/>
          <w:szCs w:val="17"/>
        </w:rPr>
        <w:t>Definition:</w:t>
      </w:r>
    </w:p>
    <w:p w14:paraId="10F29F0C" w14:textId="77777777" w:rsidR="00D90F7C" w:rsidRPr="0093292B" w:rsidRDefault="00A92CE7">
      <w:pPr>
        <w:pStyle w:val="BodyText"/>
        <w:spacing w:before="4" w:line="230" w:lineRule="auto"/>
        <w:ind w:left="601" w:right="370"/>
        <w:rPr>
          <w:sz w:val="17"/>
          <w:szCs w:val="17"/>
        </w:rPr>
      </w:pPr>
      <w:r w:rsidRPr="0093292B">
        <w:rPr>
          <w:sz w:val="17"/>
          <w:szCs w:val="17"/>
        </w:rPr>
        <w:t xml:space="preserve">A public service announcement (PSA) is a 30 to 60 second, non-commercial announcement or advertisement. It is designed to educate the public about a specific issue or cause; and persuade the target audience to take a specific action or to adopt a </w:t>
      </w:r>
      <w:proofErr w:type="gramStart"/>
      <w:r w:rsidRPr="0093292B">
        <w:rPr>
          <w:sz w:val="17"/>
          <w:szCs w:val="17"/>
        </w:rPr>
        <w:t>particular viewpoint</w:t>
      </w:r>
      <w:proofErr w:type="gramEnd"/>
      <w:r w:rsidRPr="0093292B">
        <w:rPr>
          <w:sz w:val="17"/>
          <w:szCs w:val="17"/>
        </w:rPr>
        <w:t xml:space="preserve"> on a cause or social issue. A PSA provides viewers with valuable information that could have a significant impact on their lives.</w:t>
      </w:r>
    </w:p>
    <w:p w14:paraId="10F29F0D" w14:textId="77777777" w:rsidR="00D90F7C" w:rsidRPr="0093292B" w:rsidRDefault="00D90F7C">
      <w:pPr>
        <w:pStyle w:val="BodyText"/>
        <w:spacing w:before="9"/>
        <w:rPr>
          <w:sz w:val="17"/>
          <w:szCs w:val="17"/>
        </w:rPr>
      </w:pPr>
    </w:p>
    <w:p w14:paraId="10F29F0E" w14:textId="77777777" w:rsidR="00D90F7C" w:rsidRPr="0093292B" w:rsidRDefault="00A92CE7">
      <w:pPr>
        <w:pStyle w:val="Heading2"/>
        <w:ind w:left="601"/>
        <w:rPr>
          <w:sz w:val="17"/>
          <w:szCs w:val="17"/>
        </w:rPr>
      </w:pPr>
      <w:r w:rsidRPr="0093292B">
        <w:rPr>
          <w:sz w:val="17"/>
          <w:szCs w:val="17"/>
        </w:rPr>
        <w:t>Audience:</w:t>
      </w:r>
    </w:p>
    <w:p w14:paraId="2010422A" w14:textId="72046647" w:rsidR="00F67474" w:rsidRPr="0093292B" w:rsidRDefault="00A92CE7" w:rsidP="00F67474">
      <w:pPr>
        <w:pStyle w:val="ListParagraph"/>
        <w:numPr>
          <w:ilvl w:val="1"/>
          <w:numId w:val="6"/>
        </w:numPr>
        <w:tabs>
          <w:tab w:val="left" w:pos="1322"/>
        </w:tabs>
        <w:spacing w:before="4" w:line="230" w:lineRule="auto"/>
        <w:ind w:right="340"/>
        <w:rPr>
          <w:sz w:val="17"/>
          <w:szCs w:val="17"/>
        </w:rPr>
      </w:pPr>
      <w:r w:rsidRPr="0093292B">
        <w:rPr>
          <w:sz w:val="17"/>
          <w:szCs w:val="17"/>
        </w:rPr>
        <w:t>Your</w:t>
      </w:r>
      <w:r w:rsidRPr="0093292B">
        <w:rPr>
          <w:spacing w:val="-26"/>
          <w:sz w:val="17"/>
          <w:szCs w:val="17"/>
        </w:rPr>
        <w:t xml:space="preserve"> </w:t>
      </w:r>
      <w:r w:rsidRPr="0093292B">
        <w:rPr>
          <w:sz w:val="17"/>
          <w:szCs w:val="17"/>
        </w:rPr>
        <w:t>target</w:t>
      </w:r>
      <w:r w:rsidRPr="0093292B">
        <w:rPr>
          <w:spacing w:val="-7"/>
          <w:sz w:val="17"/>
          <w:szCs w:val="17"/>
        </w:rPr>
        <w:t xml:space="preserve"> </w:t>
      </w:r>
      <w:r w:rsidRPr="0093292B">
        <w:rPr>
          <w:sz w:val="17"/>
          <w:szCs w:val="17"/>
        </w:rPr>
        <w:t>audience</w:t>
      </w:r>
      <w:r w:rsidRPr="0093292B">
        <w:rPr>
          <w:spacing w:val="-4"/>
          <w:sz w:val="17"/>
          <w:szCs w:val="17"/>
        </w:rPr>
        <w:t xml:space="preserve"> </w:t>
      </w:r>
      <w:r w:rsidRPr="0093292B">
        <w:rPr>
          <w:sz w:val="17"/>
          <w:szCs w:val="17"/>
        </w:rPr>
        <w:t>is</w:t>
      </w:r>
      <w:r w:rsidR="00E61A22" w:rsidRPr="0093292B">
        <w:rPr>
          <w:spacing w:val="-4"/>
          <w:sz w:val="17"/>
          <w:szCs w:val="17"/>
        </w:rPr>
        <w:t xml:space="preserve"> ad</w:t>
      </w:r>
      <w:r w:rsidR="00F67474" w:rsidRPr="0093292B">
        <w:rPr>
          <w:spacing w:val="-4"/>
          <w:sz w:val="17"/>
          <w:szCs w:val="17"/>
        </w:rPr>
        <w:t xml:space="preserve">ults </w:t>
      </w:r>
      <w:r w:rsidR="00E61A22" w:rsidRPr="0093292B">
        <w:rPr>
          <w:spacing w:val="-4"/>
          <w:sz w:val="17"/>
          <w:szCs w:val="17"/>
        </w:rPr>
        <w:t xml:space="preserve">and </w:t>
      </w:r>
      <w:r w:rsidRPr="0093292B">
        <w:rPr>
          <w:sz w:val="17"/>
          <w:szCs w:val="17"/>
        </w:rPr>
        <w:t>peers</w:t>
      </w:r>
      <w:r w:rsidRPr="0093292B">
        <w:rPr>
          <w:spacing w:val="-4"/>
          <w:sz w:val="17"/>
          <w:szCs w:val="17"/>
        </w:rPr>
        <w:t xml:space="preserve"> </w:t>
      </w:r>
      <w:r w:rsidRPr="0093292B">
        <w:rPr>
          <w:sz w:val="17"/>
          <w:szCs w:val="17"/>
        </w:rPr>
        <w:t>at</w:t>
      </w:r>
      <w:r w:rsidRPr="0093292B">
        <w:rPr>
          <w:spacing w:val="-3"/>
          <w:sz w:val="17"/>
          <w:szCs w:val="17"/>
        </w:rPr>
        <w:t xml:space="preserve"> </w:t>
      </w:r>
      <w:r w:rsidR="00E61A22" w:rsidRPr="0093292B">
        <w:rPr>
          <w:sz w:val="17"/>
          <w:szCs w:val="17"/>
        </w:rPr>
        <w:t>Brighten Academy</w:t>
      </w:r>
      <w:r w:rsidR="00F67474" w:rsidRPr="0093292B">
        <w:rPr>
          <w:sz w:val="17"/>
          <w:szCs w:val="17"/>
        </w:rPr>
        <w:t>.</w:t>
      </w:r>
    </w:p>
    <w:p w14:paraId="10F29F10" w14:textId="77777777" w:rsidR="00D90F7C" w:rsidRPr="0093292B" w:rsidRDefault="00A92CE7">
      <w:pPr>
        <w:pStyle w:val="ListParagraph"/>
        <w:numPr>
          <w:ilvl w:val="1"/>
          <w:numId w:val="6"/>
        </w:numPr>
        <w:tabs>
          <w:tab w:val="left" w:pos="1322"/>
        </w:tabs>
        <w:spacing w:line="269" w:lineRule="exact"/>
        <w:rPr>
          <w:sz w:val="17"/>
          <w:szCs w:val="17"/>
        </w:rPr>
      </w:pPr>
      <w:r w:rsidRPr="0093292B">
        <w:rPr>
          <w:sz w:val="17"/>
          <w:szCs w:val="17"/>
        </w:rPr>
        <w:t>Be sure that your research, images, and facts are representative of this</w:t>
      </w:r>
      <w:r w:rsidRPr="0093292B">
        <w:rPr>
          <w:spacing w:val="-8"/>
          <w:sz w:val="17"/>
          <w:szCs w:val="17"/>
        </w:rPr>
        <w:t xml:space="preserve"> </w:t>
      </w:r>
      <w:r w:rsidRPr="0093292B">
        <w:rPr>
          <w:sz w:val="17"/>
          <w:szCs w:val="17"/>
        </w:rPr>
        <w:t>demographic.</w:t>
      </w:r>
    </w:p>
    <w:p w14:paraId="10F29F11" w14:textId="77777777" w:rsidR="00D90F7C" w:rsidRPr="0093292B" w:rsidRDefault="00D90F7C">
      <w:pPr>
        <w:pStyle w:val="BodyText"/>
        <w:spacing w:before="3"/>
        <w:rPr>
          <w:sz w:val="17"/>
          <w:szCs w:val="17"/>
        </w:rPr>
      </w:pPr>
    </w:p>
    <w:p w14:paraId="10F29F12" w14:textId="77777777" w:rsidR="00D90F7C" w:rsidRPr="0093292B" w:rsidRDefault="00A92CE7">
      <w:pPr>
        <w:pStyle w:val="Heading2"/>
        <w:ind w:left="601"/>
        <w:rPr>
          <w:sz w:val="17"/>
          <w:szCs w:val="17"/>
        </w:rPr>
      </w:pPr>
      <w:r w:rsidRPr="0093292B">
        <w:rPr>
          <w:sz w:val="17"/>
          <w:szCs w:val="17"/>
        </w:rPr>
        <w:t>Persuasive:</w:t>
      </w:r>
    </w:p>
    <w:p w14:paraId="10F29F13" w14:textId="77777777" w:rsidR="00D90F7C" w:rsidRPr="0093292B" w:rsidRDefault="00A92CE7">
      <w:pPr>
        <w:pStyle w:val="ListParagraph"/>
        <w:numPr>
          <w:ilvl w:val="1"/>
          <w:numId w:val="6"/>
        </w:numPr>
        <w:tabs>
          <w:tab w:val="left" w:pos="1322"/>
        </w:tabs>
        <w:spacing w:line="266" w:lineRule="exact"/>
        <w:rPr>
          <w:sz w:val="17"/>
          <w:szCs w:val="17"/>
        </w:rPr>
      </w:pPr>
      <w:r w:rsidRPr="0093292B">
        <w:rPr>
          <w:sz w:val="17"/>
          <w:szCs w:val="17"/>
        </w:rPr>
        <w:t>Presents ONE CLEAR</w:t>
      </w:r>
      <w:r w:rsidRPr="0093292B">
        <w:rPr>
          <w:spacing w:val="-2"/>
          <w:sz w:val="17"/>
          <w:szCs w:val="17"/>
        </w:rPr>
        <w:t xml:space="preserve"> </w:t>
      </w:r>
      <w:r w:rsidRPr="0093292B">
        <w:rPr>
          <w:sz w:val="17"/>
          <w:szCs w:val="17"/>
        </w:rPr>
        <w:t>POINT.</w:t>
      </w:r>
    </w:p>
    <w:p w14:paraId="10F29F14" w14:textId="2DD4A901" w:rsidR="00D90F7C" w:rsidRPr="0093292B" w:rsidRDefault="00A92CE7">
      <w:pPr>
        <w:pStyle w:val="ListParagraph"/>
        <w:numPr>
          <w:ilvl w:val="1"/>
          <w:numId w:val="6"/>
        </w:numPr>
        <w:tabs>
          <w:tab w:val="left" w:pos="1322"/>
        </w:tabs>
        <w:spacing w:before="4" w:line="230" w:lineRule="auto"/>
        <w:ind w:right="661"/>
        <w:rPr>
          <w:sz w:val="17"/>
          <w:szCs w:val="17"/>
        </w:rPr>
      </w:pPr>
      <w:r w:rsidRPr="0093292B">
        <w:rPr>
          <w:sz w:val="17"/>
          <w:szCs w:val="17"/>
        </w:rPr>
        <w:t>Motivates the target audience to do (or not do) something. Adopt or stop a</w:t>
      </w:r>
      <w:r w:rsidRPr="0093292B">
        <w:rPr>
          <w:spacing w:val="-32"/>
          <w:sz w:val="17"/>
          <w:szCs w:val="17"/>
        </w:rPr>
        <w:t xml:space="preserve"> </w:t>
      </w:r>
      <w:r w:rsidRPr="0093292B">
        <w:rPr>
          <w:sz w:val="17"/>
          <w:szCs w:val="17"/>
        </w:rPr>
        <w:t>behavior.</w:t>
      </w:r>
    </w:p>
    <w:p w14:paraId="10F29F15" w14:textId="77777777" w:rsidR="00D90F7C" w:rsidRPr="0093292B" w:rsidRDefault="00D90F7C">
      <w:pPr>
        <w:pStyle w:val="BodyText"/>
        <w:spacing w:before="6"/>
        <w:rPr>
          <w:sz w:val="17"/>
          <w:szCs w:val="17"/>
        </w:rPr>
      </w:pPr>
    </w:p>
    <w:p w14:paraId="10F29F16" w14:textId="77777777" w:rsidR="00D90F7C" w:rsidRPr="0093292B" w:rsidRDefault="00A92CE7">
      <w:pPr>
        <w:pStyle w:val="Heading2"/>
        <w:spacing w:before="1"/>
        <w:ind w:left="601"/>
        <w:rPr>
          <w:sz w:val="17"/>
          <w:szCs w:val="17"/>
        </w:rPr>
      </w:pPr>
      <w:r w:rsidRPr="0093292B">
        <w:rPr>
          <w:sz w:val="17"/>
          <w:szCs w:val="17"/>
        </w:rPr>
        <w:t>Entertaining:</w:t>
      </w:r>
    </w:p>
    <w:p w14:paraId="10F29F17" w14:textId="77777777" w:rsidR="00D90F7C" w:rsidRPr="0093292B" w:rsidRDefault="00A92CE7">
      <w:pPr>
        <w:pStyle w:val="ListParagraph"/>
        <w:numPr>
          <w:ilvl w:val="1"/>
          <w:numId w:val="6"/>
        </w:numPr>
        <w:tabs>
          <w:tab w:val="left" w:pos="1322"/>
        </w:tabs>
        <w:spacing w:before="4" w:line="230" w:lineRule="auto"/>
        <w:ind w:right="569"/>
        <w:rPr>
          <w:sz w:val="17"/>
          <w:szCs w:val="17"/>
        </w:rPr>
      </w:pPr>
      <w:r w:rsidRPr="0093292B">
        <w:rPr>
          <w:sz w:val="17"/>
          <w:szCs w:val="17"/>
        </w:rPr>
        <w:t>Engages the target audience with a variety of media, such as narration, music,</w:t>
      </w:r>
      <w:r w:rsidRPr="0093292B">
        <w:rPr>
          <w:spacing w:val="-18"/>
          <w:sz w:val="17"/>
          <w:szCs w:val="17"/>
        </w:rPr>
        <w:t xml:space="preserve"> </w:t>
      </w:r>
      <w:r w:rsidRPr="0093292B">
        <w:rPr>
          <w:sz w:val="17"/>
          <w:szCs w:val="17"/>
        </w:rPr>
        <w:t>text, and dramatizations.</w:t>
      </w:r>
    </w:p>
    <w:p w14:paraId="10F29F18" w14:textId="77777777" w:rsidR="00D90F7C" w:rsidRPr="0093292B" w:rsidRDefault="00A92CE7">
      <w:pPr>
        <w:pStyle w:val="ListParagraph"/>
        <w:numPr>
          <w:ilvl w:val="1"/>
          <w:numId w:val="6"/>
        </w:numPr>
        <w:tabs>
          <w:tab w:val="left" w:pos="1322"/>
        </w:tabs>
        <w:spacing w:line="269" w:lineRule="exact"/>
        <w:rPr>
          <w:sz w:val="17"/>
          <w:szCs w:val="17"/>
        </w:rPr>
      </w:pPr>
      <w:r w:rsidRPr="0093292B">
        <w:rPr>
          <w:sz w:val="17"/>
          <w:szCs w:val="17"/>
        </w:rPr>
        <w:t>Holds the interest of the target</w:t>
      </w:r>
      <w:r w:rsidRPr="0093292B">
        <w:rPr>
          <w:spacing w:val="-9"/>
          <w:sz w:val="17"/>
          <w:szCs w:val="17"/>
        </w:rPr>
        <w:t xml:space="preserve"> </w:t>
      </w:r>
      <w:r w:rsidRPr="0093292B">
        <w:rPr>
          <w:sz w:val="17"/>
          <w:szCs w:val="17"/>
        </w:rPr>
        <w:t>audience</w:t>
      </w:r>
    </w:p>
    <w:p w14:paraId="10F29F19" w14:textId="77777777" w:rsidR="00D90F7C" w:rsidRPr="0093292B" w:rsidRDefault="00D90F7C">
      <w:pPr>
        <w:pStyle w:val="BodyText"/>
        <w:spacing w:before="2"/>
        <w:rPr>
          <w:sz w:val="17"/>
          <w:szCs w:val="17"/>
        </w:rPr>
      </w:pPr>
    </w:p>
    <w:p w14:paraId="10F29F1A" w14:textId="77777777" w:rsidR="00D90F7C" w:rsidRPr="0093292B" w:rsidRDefault="00A92CE7">
      <w:pPr>
        <w:pStyle w:val="Heading2"/>
        <w:spacing w:before="1"/>
        <w:ind w:left="601"/>
        <w:rPr>
          <w:sz w:val="17"/>
          <w:szCs w:val="17"/>
        </w:rPr>
      </w:pPr>
      <w:r w:rsidRPr="0093292B">
        <w:rPr>
          <w:sz w:val="17"/>
          <w:szCs w:val="17"/>
        </w:rPr>
        <w:t xml:space="preserve">Based </w:t>
      </w:r>
      <w:proofErr w:type="spellStart"/>
      <w:r w:rsidRPr="0093292B">
        <w:rPr>
          <w:sz w:val="17"/>
          <w:szCs w:val="17"/>
        </w:rPr>
        <w:t>of</w:t>
      </w:r>
      <w:proofErr w:type="spellEnd"/>
      <w:r w:rsidRPr="0093292B">
        <w:rPr>
          <w:sz w:val="17"/>
          <w:szCs w:val="17"/>
        </w:rPr>
        <w:t xml:space="preserve"> Facts:</w:t>
      </w:r>
    </w:p>
    <w:p w14:paraId="10F29F1B" w14:textId="77777777" w:rsidR="00D90F7C" w:rsidRPr="0093292B" w:rsidRDefault="00A92CE7">
      <w:pPr>
        <w:pStyle w:val="ListParagraph"/>
        <w:numPr>
          <w:ilvl w:val="1"/>
          <w:numId w:val="6"/>
        </w:numPr>
        <w:tabs>
          <w:tab w:val="left" w:pos="1322"/>
        </w:tabs>
        <w:spacing w:line="266" w:lineRule="exact"/>
        <w:rPr>
          <w:sz w:val="17"/>
          <w:szCs w:val="17"/>
        </w:rPr>
      </w:pPr>
      <w:r w:rsidRPr="0093292B">
        <w:rPr>
          <w:sz w:val="17"/>
          <w:szCs w:val="17"/>
        </w:rPr>
        <w:t>Uses and cites fact(s) from reliable</w:t>
      </w:r>
      <w:r w:rsidRPr="0093292B">
        <w:rPr>
          <w:spacing w:val="-4"/>
          <w:sz w:val="17"/>
          <w:szCs w:val="17"/>
        </w:rPr>
        <w:t xml:space="preserve"> </w:t>
      </w:r>
      <w:r w:rsidRPr="0093292B">
        <w:rPr>
          <w:sz w:val="17"/>
          <w:szCs w:val="17"/>
        </w:rPr>
        <w:t>source(s).</w:t>
      </w:r>
    </w:p>
    <w:p w14:paraId="10F29F1C" w14:textId="77777777" w:rsidR="00D90F7C" w:rsidRPr="0093292B" w:rsidRDefault="00A92CE7">
      <w:pPr>
        <w:pStyle w:val="ListParagraph"/>
        <w:numPr>
          <w:ilvl w:val="1"/>
          <w:numId w:val="6"/>
        </w:numPr>
        <w:tabs>
          <w:tab w:val="left" w:pos="1322"/>
        </w:tabs>
        <w:spacing w:line="271" w:lineRule="exact"/>
        <w:rPr>
          <w:sz w:val="17"/>
          <w:szCs w:val="17"/>
        </w:rPr>
      </w:pPr>
      <w:r w:rsidRPr="0093292B">
        <w:rPr>
          <w:sz w:val="17"/>
          <w:szCs w:val="17"/>
        </w:rPr>
        <w:t>Provides information on how to obtain additional information about the</w:t>
      </w:r>
      <w:r w:rsidRPr="0093292B">
        <w:rPr>
          <w:spacing w:val="-9"/>
          <w:sz w:val="17"/>
          <w:szCs w:val="17"/>
        </w:rPr>
        <w:t xml:space="preserve"> </w:t>
      </w:r>
      <w:r w:rsidRPr="0093292B">
        <w:rPr>
          <w:sz w:val="17"/>
          <w:szCs w:val="17"/>
        </w:rPr>
        <w:t>topic.</w:t>
      </w:r>
    </w:p>
    <w:p w14:paraId="10F29F1D" w14:textId="77777777" w:rsidR="00D90F7C" w:rsidRPr="0093292B" w:rsidRDefault="00D90F7C">
      <w:pPr>
        <w:pStyle w:val="BodyText"/>
        <w:spacing w:before="2"/>
        <w:rPr>
          <w:sz w:val="17"/>
          <w:szCs w:val="17"/>
        </w:rPr>
      </w:pPr>
    </w:p>
    <w:p w14:paraId="10F29F1E" w14:textId="77777777" w:rsidR="00D90F7C" w:rsidRPr="0093292B" w:rsidRDefault="00A92CE7">
      <w:pPr>
        <w:pStyle w:val="Heading2"/>
        <w:spacing w:before="1"/>
        <w:ind w:left="601"/>
        <w:rPr>
          <w:sz w:val="17"/>
          <w:szCs w:val="17"/>
        </w:rPr>
      </w:pPr>
      <w:r w:rsidRPr="0093292B">
        <w:rPr>
          <w:sz w:val="17"/>
          <w:szCs w:val="17"/>
        </w:rPr>
        <w:t>A Clear and Realistic Message:</w:t>
      </w:r>
    </w:p>
    <w:p w14:paraId="10F29F1F" w14:textId="19D6D94D" w:rsidR="00D90F7C" w:rsidRPr="0093292B" w:rsidRDefault="00A92CE7">
      <w:pPr>
        <w:pStyle w:val="ListParagraph"/>
        <w:numPr>
          <w:ilvl w:val="1"/>
          <w:numId w:val="6"/>
        </w:numPr>
        <w:tabs>
          <w:tab w:val="left" w:pos="1322"/>
        </w:tabs>
        <w:spacing w:before="4" w:line="230" w:lineRule="auto"/>
        <w:ind w:right="1157"/>
        <w:rPr>
          <w:sz w:val="17"/>
          <w:szCs w:val="17"/>
        </w:rPr>
      </w:pPr>
      <w:r w:rsidRPr="0093292B">
        <w:rPr>
          <w:sz w:val="17"/>
          <w:szCs w:val="17"/>
        </w:rPr>
        <w:t>Appeals to the emotions of the target audience, presents a sense of</w:t>
      </w:r>
      <w:r w:rsidRPr="0093292B">
        <w:rPr>
          <w:spacing w:val="-22"/>
          <w:sz w:val="17"/>
          <w:szCs w:val="17"/>
        </w:rPr>
        <w:t xml:space="preserve"> </w:t>
      </w:r>
      <w:r w:rsidRPr="0093292B">
        <w:rPr>
          <w:sz w:val="17"/>
          <w:szCs w:val="17"/>
        </w:rPr>
        <w:t>perceived susceptibility and seriousness</w:t>
      </w:r>
    </w:p>
    <w:p w14:paraId="625B28ED" w14:textId="4920CA0C" w:rsidR="00153FB3" w:rsidRPr="0093292B" w:rsidRDefault="00153FB3">
      <w:pPr>
        <w:pStyle w:val="ListParagraph"/>
        <w:numPr>
          <w:ilvl w:val="1"/>
          <w:numId w:val="6"/>
        </w:numPr>
        <w:tabs>
          <w:tab w:val="left" w:pos="1322"/>
        </w:tabs>
        <w:spacing w:before="4" w:line="230" w:lineRule="auto"/>
        <w:ind w:right="1157"/>
        <w:rPr>
          <w:sz w:val="17"/>
          <w:szCs w:val="17"/>
        </w:rPr>
      </w:pPr>
      <w:r w:rsidRPr="0093292B">
        <w:rPr>
          <w:sz w:val="17"/>
          <w:szCs w:val="17"/>
        </w:rPr>
        <w:t>Appeals to Logos. Pathos or Ethos</w:t>
      </w:r>
    </w:p>
    <w:p w14:paraId="10F29F20" w14:textId="77777777" w:rsidR="00D90F7C" w:rsidRPr="0093292B" w:rsidRDefault="00A92CE7">
      <w:pPr>
        <w:pStyle w:val="ListParagraph"/>
        <w:numPr>
          <w:ilvl w:val="1"/>
          <w:numId w:val="6"/>
        </w:numPr>
        <w:tabs>
          <w:tab w:val="left" w:pos="1322"/>
        </w:tabs>
        <w:spacing w:line="269" w:lineRule="exact"/>
        <w:rPr>
          <w:sz w:val="17"/>
          <w:szCs w:val="17"/>
        </w:rPr>
      </w:pPr>
      <w:r w:rsidRPr="0093292B">
        <w:rPr>
          <w:sz w:val="17"/>
          <w:szCs w:val="17"/>
        </w:rPr>
        <w:t>Educates the</w:t>
      </w:r>
      <w:r w:rsidRPr="0093292B">
        <w:rPr>
          <w:spacing w:val="-1"/>
          <w:sz w:val="17"/>
          <w:szCs w:val="17"/>
        </w:rPr>
        <w:t xml:space="preserve"> </w:t>
      </w:r>
      <w:r w:rsidRPr="0093292B">
        <w:rPr>
          <w:sz w:val="17"/>
          <w:szCs w:val="17"/>
        </w:rPr>
        <w:t>audience.</w:t>
      </w:r>
    </w:p>
    <w:p w14:paraId="10F29F21" w14:textId="77777777" w:rsidR="00D90F7C" w:rsidRPr="0093292B" w:rsidRDefault="00D90F7C">
      <w:pPr>
        <w:pStyle w:val="BodyText"/>
        <w:spacing w:before="2"/>
        <w:rPr>
          <w:sz w:val="17"/>
          <w:szCs w:val="17"/>
        </w:rPr>
      </w:pPr>
    </w:p>
    <w:p w14:paraId="10F29F22" w14:textId="77777777" w:rsidR="00D90F7C" w:rsidRPr="0093292B" w:rsidRDefault="00A92CE7">
      <w:pPr>
        <w:pStyle w:val="Heading2"/>
        <w:spacing w:before="1"/>
        <w:ind w:left="601"/>
        <w:rPr>
          <w:sz w:val="17"/>
          <w:szCs w:val="17"/>
        </w:rPr>
      </w:pPr>
      <w:r w:rsidRPr="0093292B">
        <w:rPr>
          <w:sz w:val="17"/>
          <w:szCs w:val="17"/>
        </w:rPr>
        <w:t>Uses Concise Language:</w:t>
      </w:r>
    </w:p>
    <w:p w14:paraId="10F29F23" w14:textId="77777777" w:rsidR="00D90F7C" w:rsidRPr="0093292B" w:rsidRDefault="00A92CE7">
      <w:pPr>
        <w:pStyle w:val="ListParagraph"/>
        <w:numPr>
          <w:ilvl w:val="1"/>
          <w:numId w:val="6"/>
        </w:numPr>
        <w:tabs>
          <w:tab w:val="left" w:pos="1322"/>
        </w:tabs>
        <w:spacing w:line="266" w:lineRule="exact"/>
        <w:rPr>
          <w:sz w:val="17"/>
          <w:szCs w:val="17"/>
        </w:rPr>
      </w:pPr>
      <w:r w:rsidRPr="0093292B">
        <w:rPr>
          <w:sz w:val="17"/>
          <w:szCs w:val="17"/>
        </w:rPr>
        <w:t>Get to the point</w:t>
      </w:r>
      <w:r w:rsidRPr="0093292B">
        <w:rPr>
          <w:spacing w:val="-3"/>
          <w:sz w:val="17"/>
          <w:szCs w:val="17"/>
        </w:rPr>
        <w:t xml:space="preserve"> </w:t>
      </w:r>
      <w:r w:rsidRPr="0093292B">
        <w:rPr>
          <w:sz w:val="17"/>
          <w:szCs w:val="17"/>
        </w:rPr>
        <w:t>quickly</w:t>
      </w:r>
    </w:p>
    <w:p w14:paraId="668C7254" w14:textId="77777777" w:rsidR="00D90F7C" w:rsidRDefault="00A92CE7" w:rsidP="00405FDF">
      <w:pPr>
        <w:pStyle w:val="ListParagraph"/>
        <w:numPr>
          <w:ilvl w:val="1"/>
          <w:numId w:val="6"/>
        </w:numPr>
        <w:tabs>
          <w:tab w:val="left" w:pos="1322"/>
        </w:tabs>
        <w:spacing w:line="271" w:lineRule="exact"/>
        <w:rPr>
          <w:sz w:val="17"/>
          <w:szCs w:val="17"/>
        </w:rPr>
      </w:pPr>
      <w:r w:rsidRPr="0093292B">
        <w:rPr>
          <w:sz w:val="17"/>
          <w:szCs w:val="17"/>
        </w:rPr>
        <w:t>Use of common language (minimum use of</w:t>
      </w:r>
      <w:r w:rsidRPr="0093292B">
        <w:rPr>
          <w:spacing w:val="-5"/>
          <w:sz w:val="17"/>
          <w:szCs w:val="17"/>
        </w:rPr>
        <w:t xml:space="preserve"> </w:t>
      </w:r>
      <w:r w:rsidRPr="0093292B">
        <w:rPr>
          <w:sz w:val="17"/>
          <w:szCs w:val="17"/>
        </w:rPr>
        <w:t>slang)</w:t>
      </w:r>
    </w:p>
    <w:p w14:paraId="364402A2" w14:textId="77777777" w:rsidR="006159D9" w:rsidRDefault="006159D9" w:rsidP="006159D9">
      <w:pPr>
        <w:tabs>
          <w:tab w:val="left" w:pos="1322"/>
        </w:tabs>
        <w:spacing w:line="271" w:lineRule="exact"/>
        <w:rPr>
          <w:sz w:val="17"/>
          <w:szCs w:val="17"/>
        </w:rPr>
      </w:pPr>
    </w:p>
    <w:p w14:paraId="4963288D" w14:textId="77777777" w:rsidR="006159D9" w:rsidRDefault="006159D9" w:rsidP="006159D9">
      <w:pPr>
        <w:tabs>
          <w:tab w:val="left" w:pos="1322"/>
        </w:tabs>
        <w:spacing w:line="271" w:lineRule="exact"/>
        <w:rPr>
          <w:sz w:val="17"/>
          <w:szCs w:val="17"/>
        </w:rPr>
      </w:pPr>
    </w:p>
    <w:p w14:paraId="66BBA186" w14:textId="77777777" w:rsidR="00077E7D" w:rsidRPr="00077E7D" w:rsidRDefault="00077E7D" w:rsidP="006159D9">
      <w:pPr>
        <w:pStyle w:val="Heading2"/>
        <w:spacing w:before="90"/>
        <w:ind w:left="0"/>
      </w:pPr>
      <w:r w:rsidRPr="00077E7D">
        <w:t>ELEMENTS</w:t>
      </w:r>
    </w:p>
    <w:p w14:paraId="7C177BA4" w14:textId="2E2F46CB" w:rsidR="006159D9" w:rsidRPr="0093292B" w:rsidRDefault="006159D9" w:rsidP="006159D9">
      <w:pPr>
        <w:pStyle w:val="Heading2"/>
        <w:spacing w:before="90"/>
        <w:ind w:left="0"/>
        <w:rPr>
          <w:sz w:val="17"/>
          <w:szCs w:val="17"/>
        </w:rPr>
      </w:pPr>
      <w:r w:rsidRPr="0093292B">
        <w:rPr>
          <w:sz w:val="17"/>
          <w:szCs w:val="17"/>
        </w:rPr>
        <w:t xml:space="preserve">These are the elements that we have been working with in class – your job is to revise and prepare the documents so that they are ready for </w:t>
      </w:r>
      <w:r w:rsidRPr="0093292B">
        <w:rPr>
          <w:sz w:val="17"/>
          <w:szCs w:val="17"/>
        </w:rPr>
        <w:t>submission:</w:t>
      </w:r>
    </w:p>
    <w:p w14:paraId="2BEF3B4A" w14:textId="77777777" w:rsidR="006159D9" w:rsidRPr="0093292B" w:rsidRDefault="006159D9" w:rsidP="006159D9">
      <w:pPr>
        <w:pStyle w:val="NoSpacing"/>
        <w:numPr>
          <w:ilvl w:val="0"/>
          <w:numId w:val="15"/>
        </w:numPr>
      </w:pPr>
      <w:r w:rsidRPr="0093292B">
        <w:t>Storyboard</w:t>
      </w:r>
    </w:p>
    <w:p w14:paraId="13C25157" w14:textId="77777777" w:rsidR="006159D9" w:rsidRPr="0093292B" w:rsidRDefault="006159D9" w:rsidP="006159D9">
      <w:pPr>
        <w:pStyle w:val="NoSpacing"/>
        <w:numPr>
          <w:ilvl w:val="0"/>
          <w:numId w:val="15"/>
        </w:numPr>
      </w:pPr>
      <w:r w:rsidRPr="0093292B">
        <w:t>Script</w:t>
      </w:r>
    </w:p>
    <w:p w14:paraId="20B726B6" w14:textId="77777777" w:rsidR="006159D9" w:rsidRPr="0093292B" w:rsidRDefault="006159D9" w:rsidP="006159D9">
      <w:pPr>
        <w:pStyle w:val="NoSpacing"/>
        <w:numPr>
          <w:ilvl w:val="0"/>
          <w:numId w:val="15"/>
        </w:numPr>
      </w:pPr>
      <w:r w:rsidRPr="0093292B">
        <w:t>PSA Letter to Ms. McDonald</w:t>
      </w:r>
    </w:p>
    <w:p w14:paraId="2D54DF1F" w14:textId="77777777" w:rsidR="006159D9" w:rsidRPr="0093292B" w:rsidRDefault="006159D9" w:rsidP="006159D9">
      <w:pPr>
        <w:pStyle w:val="Heading2"/>
        <w:spacing w:before="90"/>
        <w:ind w:left="601"/>
        <w:rPr>
          <w:sz w:val="17"/>
          <w:szCs w:val="17"/>
        </w:rPr>
      </w:pPr>
    </w:p>
    <w:p w14:paraId="2C007B49" w14:textId="77777777" w:rsidR="006159D9" w:rsidRPr="00077E7D" w:rsidRDefault="006159D9" w:rsidP="006159D9">
      <w:pPr>
        <w:pStyle w:val="ListParagraph"/>
        <w:numPr>
          <w:ilvl w:val="0"/>
          <w:numId w:val="13"/>
        </w:numPr>
        <w:spacing w:before="8"/>
        <w:rPr>
          <w:b/>
          <w:sz w:val="24"/>
          <w:szCs w:val="24"/>
        </w:rPr>
      </w:pPr>
      <w:r w:rsidRPr="00077E7D">
        <w:rPr>
          <w:b/>
          <w:sz w:val="24"/>
          <w:szCs w:val="24"/>
        </w:rPr>
        <w:t>The Storyboard</w:t>
      </w:r>
    </w:p>
    <w:p w14:paraId="29865CE3" w14:textId="77777777" w:rsidR="006159D9" w:rsidRPr="00077E7D" w:rsidRDefault="006159D9" w:rsidP="00077E7D">
      <w:pPr>
        <w:pStyle w:val="NoSpacing"/>
        <w:rPr>
          <w:sz w:val="16"/>
          <w:szCs w:val="16"/>
        </w:rPr>
      </w:pPr>
    </w:p>
    <w:p w14:paraId="22A6413D" w14:textId="77777777" w:rsidR="006159D9" w:rsidRPr="00077E7D" w:rsidRDefault="006159D9" w:rsidP="00077E7D">
      <w:pPr>
        <w:pStyle w:val="NoSpacing"/>
        <w:numPr>
          <w:ilvl w:val="0"/>
          <w:numId w:val="20"/>
        </w:numPr>
        <w:rPr>
          <w:sz w:val="17"/>
          <w:szCs w:val="17"/>
        </w:rPr>
      </w:pPr>
      <w:r w:rsidRPr="00077E7D">
        <w:rPr>
          <w:sz w:val="17"/>
          <w:szCs w:val="17"/>
        </w:rPr>
        <w:t>Each student submission must have a storyboard. Students may use the template provided, a template that they find or one they create.</w:t>
      </w:r>
    </w:p>
    <w:p w14:paraId="5F2193A8" w14:textId="090D7F4A" w:rsidR="006159D9" w:rsidRPr="00077E7D" w:rsidRDefault="006159D9" w:rsidP="00077E7D">
      <w:pPr>
        <w:pStyle w:val="NoSpacing"/>
        <w:numPr>
          <w:ilvl w:val="0"/>
          <w:numId w:val="20"/>
        </w:numPr>
        <w:rPr>
          <w:sz w:val="17"/>
          <w:szCs w:val="17"/>
        </w:rPr>
      </w:pPr>
      <w:r w:rsidRPr="00077E7D">
        <w:rPr>
          <w:sz w:val="17"/>
          <w:szCs w:val="17"/>
        </w:rPr>
        <w:t>The story board must visually represent the sequence of shots in the PSA and include notes for the reader so that they can follow the narrative thread of the storyboard.</w:t>
      </w:r>
    </w:p>
    <w:p w14:paraId="65D8F0F4" w14:textId="77777777" w:rsidR="00077E7D" w:rsidRPr="00077E7D" w:rsidRDefault="00077E7D" w:rsidP="00077E7D">
      <w:pPr>
        <w:pStyle w:val="NoSpacing"/>
        <w:rPr>
          <w:sz w:val="17"/>
          <w:szCs w:val="17"/>
        </w:rPr>
      </w:pPr>
    </w:p>
    <w:p w14:paraId="262A6D59" w14:textId="5DFCC821" w:rsidR="006159D9" w:rsidRPr="00077E7D" w:rsidRDefault="006159D9" w:rsidP="00077E7D">
      <w:pPr>
        <w:pStyle w:val="NoSpacing"/>
        <w:numPr>
          <w:ilvl w:val="0"/>
          <w:numId w:val="20"/>
        </w:numPr>
        <w:rPr>
          <w:sz w:val="17"/>
          <w:szCs w:val="17"/>
        </w:rPr>
      </w:pPr>
      <w:r w:rsidRPr="00077E7D">
        <w:rPr>
          <w:sz w:val="17"/>
          <w:szCs w:val="17"/>
        </w:rPr>
        <w:t>The storyboard must reflect the story you submit in your script. Each box in your storyboard must have a corresponding box on your script</w:t>
      </w:r>
    </w:p>
    <w:p w14:paraId="138CFDA6" w14:textId="77777777" w:rsidR="00077E7D" w:rsidRPr="00077E7D" w:rsidRDefault="00077E7D" w:rsidP="00077E7D">
      <w:pPr>
        <w:pStyle w:val="NoSpacing"/>
        <w:rPr>
          <w:sz w:val="17"/>
          <w:szCs w:val="17"/>
        </w:rPr>
      </w:pPr>
    </w:p>
    <w:p w14:paraId="44B1B697" w14:textId="4EA0ADE3" w:rsidR="006159D9" w:rsidRPr="00077E7D" w:rsidRDefault="006159D9" w:rsidP="00077E7D">
      <w:pPr>
        <w:pStyle w:val="NoSpacing"/>
        <w:numPr>
          <w:ilvl w:val="0"/>
          <w:numId w:val="20"/>
        </w:numPr>
        <w:rPr>
          <w:sz w:val="17"/>
          <w:szCs w:val="17"/>
        </w:rPr>
      </w:pPr>
      <w:r w:rsidRPr="00077E7D">
        <w:rPr>
          <w:sz w:val="17"/>
          <w:szCs w:val="17"/>
        </w:rPr>
        <w:t>The story board notes should reflect the same camera shot directions as your script.</w:t>
      </w:r>
    </w:p>
    <w:p w14:paraId="053BB0DD" w14:textId="77777777" w:rsidR="00077E7D" w:rsidRPr="00077E7D" w:rsidRDefault="00077E7D" w:rsidP="00077E7D">
      <w:pPr>
        <w:pStyle w:val="NoSpacing"/>
        <w:rPr>
          <w:sz w:val="17"/>
          <w:szCs w:val="17"/>
        </w:rPr>
      </w:pPr>
    </w:p>
    <w:p w14:paraId="182BA9DE" w14:textId="77777777" w:rsidR="00077E7D" w:rsidRPr="00077E7D" w:rsidRDefault="006159D9" w:rsidP="00077E7D">
      <w:pPr>
        <w:pStyle w:val="NoSpacing"/>
        <w:numPr>
          <w:ilvl w:val="0"/>
          <w:numId w:val="20"/>
        </w:numPr>
        <w:rPr>
          <w:w w:val="105"/>
          <w:sz w:val="17"/>
          <w:szCs w:val="17"/>
        </w:rPr>
      </w:pPr>
      <w:r w:rsidRPr="00077E7D">
        <w:rPr>
          <w:rFonts w:ascii="Arial Narrow Bold"/>
          <w:w w:val="105"/>
          <w:sz w:val="17"/>
          <w:szCs w:val="17"/>
        </w:rPr>
        <w:t xml:space="preserve">A storyboard is different than a brainstorm. </w:t>
      </w:r>
      <w:r w:rsidRPr="00077E7D">
        <w:rPr>
          <w:w w:val="105"/>
          <w:sz w:val="17"/>
          <w:szCs w:val="17"/>
        </w:rPr>
        <w:t xml:space="preserve">A storyboard visually tells the story of a film panel by panel, kind of like a comic book. The storyboard should convey some information that will help you in the production process like: what characters are in the frame, what are they saying to each other if anything, how far away is the camera and at which angle, is the camera moving, do you hear music or sound effects? </w:t>
      </w:r>
    </w:p>
    <w:p w14:paraId="1E309D4E" w14:textId="77777777" w:rsidR="00077E7D" w:rsidRPr="00077E7D" w:rsidRDefault="00077E7D" w:rsidP="00077E7D">
      <w:pPr>
        <w:pStyle w:val="NoSpacing"/>
        <w:rPr>
          <w:w w:val="105"/>
          <w:sz w:val="17"/>
          <w:szCs w:val="17"/>
        </w:rPr>
      </w:pPr>
    </w:p>
    <w:p w14:paraId="70B68EBA" w14:textId="5E2074E0" w:rsidR="006159D9" w:rsidRPr="00077E7D" w:rsidRDefault="006159D9" w:rsidP="00077E7D">
      <w:pPr>
        <w:pStyle w:val="NoSpacing"/>
        <w:numPr>
          <w:ilvl w:val="0"/>
          <w:numId w:val="20"/>
        </w:numPr>
        <w:rPr>
          <w:sz w:val="17"/>
          <w:szCs w:val="17"/>
        </w:rPr>
      </w:pPr>
      <w:r w:rsidRPr="00077E7D">
        <w:rPr>
          <w:w w:val="105"/>
          <w:sz w:val="17"/>
          <w:szCs w:val="17"/>
        </w:rPr>
        <w:t>Use the lines below the frames to provide these</w:t>
      </w:r>
      <w:r w:rsidRPr="00077E7D">
        <w:rPr>
          <w:spacing w:val="32"/>
          <w:w w:val="105"/>
          <w:sz w:val="17"/>
          <w:szCs w:val="17"/>
        </w:rPr>
        <w:t xml:space="preserve"> </w:t>
      </w:r>
      <w:r w:rsidRPr="00077E7D">
        <w:rPr>
          <w:w w:val="105"/>
          <w:sz w:val="17"/>
          <w:szCs w:val="17"/>
        </w:rPr>
        <w:t>details.</w:t>
      </w:r>
    </w:p>
    <w:p w14:paraId="10F29F25" w14:textId="6A25DB83" w:rsidR="006159D9" w:rsidRPr="006159D9" w:rsidRDefault="006159D9" w:rsidP="006159D9">
      <w:pPr>
        <w:tabs>
          <w:tab w:val="left" w:pos="1322"/>
        </w:tabs>
        <w:spacing w:line="271" w:lineRule="exact"/>
        <w:rPr>
          <w:sz w:val="17"/>
          <w:szCs w:val="17"/>
        </w:rPr>
        <w:sectPr w:rsidR="006159D9" w:rsidRPr="006159D9">
          <w:headerReference w:type="default" r:id="rId7"/>
          <w:pgSz w:w="12240" w:h="15840"/>
          <w:pgMar w:top="1740" w:right="1200" w:bottom="280" w:left="1200" w:header="1440" w:footer="0" w:gutter="0"/>
          <w:cols w:space="720"/>
        </w:sectPr>
      </w:pPr>
    </w:p>
    <w:p w14:paraId="568B0F8C" w14:textId="0787FB84" w:rsidR="00405FDF" w:rsidRPr="0093292B" w:rsidRDefault="00405FDF" w:rsidP="00340F5D">
      <w:pPr>
        <w:spacing w:before="1" w:line="259" w:lineRule="auto"/>
        <w:ind w:left="360" w:right="718"/>
        <w:rPr>
          <w:sz w:val="17"/>
          <w:szCs w:val="17"/>
        </w:rPr>
      </w:pPr>
      <w:r w:rsidRPr="0093292B">
        <w:rPr>
          <w:rFonts w:ascii="Arial Narrow Bold"/>
          <w:b/>
          <w:w w:val="105"/>
          <w:sz w:val="17"/>
          <w:szCs w:val="17"/>
        </w:rPr>
        <w:lastRenderedPageBreak/>
        <w:t xml:space="preserve">HOW TO MAKE A STORYBOARD: </w:t>
      </w:r>
      <w:r w:rsidRPr="0093292B">
        <w:rPr>
          <w:w w:val="105"/>
          <w:sz w:val="17"/>
          <w:szCs w:val="17"/>
        </w:rPr>
        <w:t xml:space="preserve">If you don't like to draw you can also take photos, cut out pictures from magazines, or use a computer to make your </w:t>
      </w:r>
      <w:bookmarkStart w:id="0" w:name="_GoBack"/>
      <w:bookmarkEnd w:id="0"/>
      <w:r w:rsidRPr="0093292B">
        <w:rPr>
          <w:w w:val="105"/>
          <w:sz w:val="17"/>
          <w:szCs w:val="17"/>
        </w:rPr>
        <w:t xml:space="preserve">storyboards. Keep in mind that your drawings don't have to be fancy! </w:t>
      </w:r>
    </w:p>
    <w:p w14:paraId="3F8ED2B4" w14:textId="77777777" w:rsidR="00405FDF" w:rsidRDefault="00405FDF" w:rsidP="00405FDF">
      <w:pPr>
        <w:spacing w:line="259" w:lineRule="auto"/>
        <w:rPr>
          <w:sz w:val="17"/>
          <w:szCs w:val="17"/>
        </w:rPr>
      </w:pPr>
    </w:p>
    <w:p w14:paraId="653614D6" w14:textId="4EF8D682" w:rsidR="00D86601" w:rsidRPr="0093292B" w:rsidRDefault="00D86601" w:rsidP="00D86601">
      <w:pPr>
        <w:spacing w:before="85"/>
        <w:ind w:left="517"/>
        <w:rPr>
          <w:sz w:val="17"/>
          <w:szCs w:val="17"/>
        </w:rPr>
      </w:pPr>
      <w:r w:rsidRPr="0093292B">
        <w:rPr>
          <w:rFonts w:ascii="Arial Narrow Bold"/>
          <w:b/>
          <w:w w:val="105"/>
          <w:sz w:val="17"/>
          <w:szCs w:val="17"/>
        </w:rPr>
        <w:t xml:space="preserve">STORYBOARDING </w:t>
      </w:r>
      <w:r w:rsidR="00164AEE">
        <w:rPr>
          <w:rFonts w:ascii="Arial Narrow Bold"/>
          <w:b/>
          <w:w w:val="105"/>
          <w:sz w:val="17"/>
          <w:szCs w:val="17"/>
        </w:rPr>
        <w:t>CAMERA SHOT DIRECTIONS</w:t>
      </w:r>
      <w:r w:rsidRPr="0093292B">
        <w:rPr>
          <w:rFonts w:ascii="Arial Narrow Bold"/>
          <w:b/>
          <w:w w:val="105"/>
          <w:sz w:val="17"/>
          <w:szCs w:val="17"/>
        </w:rPr>
        <w:t xml:space="preserve">. </w:t>
      </w:r>
      <w:r w:rsidRPr="0093292B">
        <w:rPr>
          <w:w w:val="105"/>
          <w:sz w:val="17"/>
          <w:szCs w:val="17"/>
        </w:rPr>
        <w:t>Use these abbreviations to provide information about your planned shots and transitions.</w:t>
      </w:r>
    </w:p>
    <w:p w14:paraId="66CA4096" w14:textId="77777777" w:rsidR="00D86601" w:rsidRPr="0093292B" w:rsidRDefault="00D86601" w:rsidP="00D86601">
      <w:pPr>
        <w:pStyle w:val="BodyText"/>
        <w:rPr>
          <w:sz w:val="17"/>
          <w:szCs w:val="17"/>
        </w:rPr>
      </w:pPr>
    </w:p>
    <w:p w14:paraId="781CBB71" w14:textId="77777777" w:rsidR="00D86601" w:rsidRPr="0093292B" w:rsidRDefault="00D86601" w:rsidP="00D86601">
      <w:pPr>
        <w:pStyle w:val="ListParagraph"/>
        <w:numPr>
          <w:ilvl w:val="0"/>
          <w:numId w:val="14"/>
        </w:numPr>
        <w:tabs>
          <w:tab w:val="left" w:pos="1237"/>
          <w:tab w:val="left" w:pos="1238"/>
        </w:tabs>
        <w:spacing w:line="240" w:lineRule="auto"/>
        <w:rPr>
          <w:rFonts w:ascii="Symbol"/>
          <w:sz w:val="17"/>
          <w:szCs w:val="17"/>
        </w:rPr>
      </w:pPr>
      <w:r w:rsidRPr="0093292B">
        <w:rPr>
          <w:rFonts w:ascii="Arial Narrow Bold"/>
          <w:b/>
          <w:w w:val="105"/>
          <w:sz w:val="17"/>
          <w:szCs w:val="17"/>
        </w:rPr>
        <w:t xml:space="preserve">CU OR CLOSE UP: </w:t>
      </w:r>
      <w:r w:rsidRPr="0093292B">
        <w:rPr>
          <w:w w:val="105"/>
          <w:sz w:val="17"/>
          <w:szCs w:val="17"/>
        </w:rPr>
        <w:t>A close distance of the camera, usually showing only the subject or the head of a person in the frame.</w:t>
      </w:r>
    </w:p>
    <w:p w14:paraId="014FCF0C" w14:textId="77777777" w:rsidR="00D86601" w:rsidRPr="0093292B" w:rsidRDefault="00D86601" w:rsidP="00D86601">
      <w:pPr>
        <w:pStyle w:val="ListParagraph"/>
        <w:numPr>
          <w:ilvl w:val="0"/>
          <w:numId w:val="14"/>
        </w:numPr>
        <w:tabs>
          <w:tab w:val="left" w:pos="1237"/>
          <w:tab w:val="left" w:pos="1238"/>
        </w:tabs>
        <w:spacing w:before="12" w:line="240" w:lineRule="auto"/>
        <w:rPr>
          <w:rFonts w:ascii="Symbol"/>
          <w:sz w:val="17"/>
          <w:szCs w:val="17"/>
        </w:rPr>
      </w:pPr>
      <w:r w:rsidRPr="0093292B">
        <w:rPr>
          <w:rFonts w:ascii="Arial Narrow Bold"/>
          <w:b/>
          <w:w w:val="105"/>
          <w:sz w:val="17"/>
          <w:szCs w:val="17"/>
        </w:rPr>
        <w:t xml:space="preserve">DISSOLVE: </w:t>
      </w:r>
      <w:r w:rsidRPr="0093292B">
        <w:rPr>
          <w:w w:val="105"/>
          <w:sz w:val="17"/>
          <w:szCs w:val="17"/>
        </w:rPr>
        <w:t>A transition between two shots, where one shot fades away and simultaneously another shot fades</w:t>
      </w:r>
      <w:r w:rsidRPr="0093292B">
        <w:rPr>
          <w:spacing w:val="2"/>
          <w:w w:val="105"/>
          <w:sz w:val="17"/>
          <w:szCs w:val="17"/>
        </w:rPr>
        <w:t xml:space="preserve"> </w:t>
      </w:r>
      <w:r w:rsidRPr="0093292B">
        <w:rPr>
          <w:w w:val="105"/>
          <w:sz w:val="17"/>
          <w:szCs w:val="17"/>
        </w:rPr>
        <w:t>in.</w:t>
      </w:r>
    </w:p>
    <w:p w14:paraId="6DC6AF89" w14:textId="77777777" w:rsidR="00D86601" w:rsidRPr="0093292B" w:rsidRDefault="00D86601" w:rsidP="00D86601">
      <w:pPr>
        <w:pStyle w:val="ListParagraph"/>
        <w:numPr>
          <w:ilvl w:val="0"/>
          <w:numId w:val="14"/>
        </w:numPr>
        <w:tabs>
          <w:tab w:val="left" w:pos="1237"/>
          <w:tab w:val="left" w:pos="1238"/>
        </w:tabs>
        <w:spacing w:before="12" w:line="252" w:lineRule="auto"/>
        <w:ind w:right="1074"/>
        <w:rPr>
          <w:rFonts w:ascii="Symbol"/>
          <w:sz w:val="17"/>
          <w:szCs w:val="17"/>
        </w:rPr>
      </w:pPr>
      <w:r w:rsidRPr="0093292B">
        <w:rPr>
          <w:rFonts w:ascii="Arial Narrow Bold"/>
          <w:b/>
          <w:w w:val="105"/>
          <w:sz w:val="17"/>
          <w:szCs w:val="17"/>
        </w:rPr>
        <w:t xml:space="preserve">FADE - </w:t>
      </w:r>
      <w:r w:rsidRPr="0093292B">
        <w:rPr>
          <w:w w:val="105"/>
          <w:sz w:val="17"/>
          <w:szCs w:val="17"/>
        </w:rPr>
        <w:t>A transition from a shot to black where the image gradually becomes darker is a Fade Out; or from black where the image gradually becomes brighter is a Fade</w:t>
      </w:r>
      <w:r w:rsidRPr="0093292B">
        <w:rPr>
          <w:spacing w:val="3"/>
          <w:w w:val="105"/>
          <w:sz w:val="17"/>
          <w:szCs w:val="17"/>
        </w:rPr>
        <w:t xml:space="preserve"> </w:t>
      </w:r>
      <w:r w:rsidRPr="0093292B">
        <w:rPr>
          <w:w w:val="105"/>
          <w:sz w:val="17"/>
          <w:szCs w:val="17"/>
        </w:rPr>
        <w:t>In.</w:t>
      </w:r>
    </w:p>
    <w:p w14:paraId="7A49131A" w14:textId="77777777" w:rsidR="00D86601" w:rsidRPr="0093292B" w:rsidRDefault="00D86601" w:rsidP="00D86601">
      <w:pPr>
        <w:pStyle w:val="ListParagraph"/>
        <w:numPr>
          <w:ilvl w:val="0"/>
          <w:numId w:val="14"/>
        </w:numPr>
        <w:tabs>
          <w:tab w:val="left" w:pos="1237"/>
          <w:tab w:val="left" w:pos="1238"/>
        </w:tabs>
        <w:spacing w:line="230" w:lineRule="exact"/>
        <w:rPr>
          <w:rFonts w:ascii="Symbol"/>
          <w:sz w:val="17"/>
          <w:szCs w:val="17"/>
        </w:rPr>
      </w:pPr>
      <w:r w:rsidRPr="0093292B">
        <w:rPr>
          <w:rFonts w:ascii="Arial Narrow Bold"/>
          <w:b/>
          <w:w w:val="105"/>
          <w:sz w:val="17"/>
          <w:szCs w:val="17"/>
        </w:rPr>
        <w:t xml:space="preserve">HIGH ANGLE: </w:t>
      </w:r>
      <w:r w:rsidRPr="0093292B">
        <w:rPr>
          <w:w w:val="105"/>
          <w:sz w:val="17"/>
          <w:szCs w:val="17"/>
        </w:rPr>
        <w:t>A camera angle which looks down on its subject making it look small, weak or</w:t>
      </w:r>
      <w:r w:rsidRPr="0093292B">
        <w:rPr>
          <w:spacing w:val="6"/>
          <w:w w:val="105"/>
          <w:sz w:val="17"/>
          <w:szCs w:val="17"/>
        </w:rPr>
        <w:t xml:space="preserve"> </w:t>
      </w:r>
      <w:r w:rsidRPr="0093292B">
        <w:rPr>
          <w:w w:val="105"/>
          <w:sz w:val="17"/>
          <w:szCs w:val="17"/>
        </w:rPr>
        <w:t>unimportant.</w:t>
      </w:r>
    </w:p>
    <w:p w14:paraId="15C4CD05" w14:textId="77777777" w:rsidR="00D86601" w:rsidRPr="0093292B" w:rsidRDefault="00D86601" w:rsidP="00D86601">
      <w:pPr>
        <w:pStyle w:val="ListParagraph"/>
        <w:numPr>
          <w:ilvl w:val="0"/>
          <w:numId w:val="14"/>
        </w:numPr>
        <w:tabs>
          <w:tab w:val="left" w:pos="1237"/>
          <w:tab w:val="left" w:pos="1238"/>
        </w:tabs>
        <w:spacing w:before="2" w:line="240" w:lineRule="auto"/>
        <w:rPr>
          <w:rFonts w:ascii="Symbol"/>
          <w:sz w:val="17"/>
          <w:szCs w:val="17"/>
        </w:rPr>
      </w:pPr>
      <w:r w:rsidRPr="0093292B">
        <w:rPr>
          <w:rFonts w:ascii="Arial Narrow Bold"/>
          <w:b/>
          <w:w w:val="105"/>
          <w:sz w:val="17"/>
          <w:szCs w:val="17"/>
        </w:rPr>
        <w:t xml:space="preserve">EYE LEVEL: </w:t>
      </w:r>
      <w:r w:rsidRPr="0093292B">
        <w:rPr>
          <w:w w:val="105"/>
          <w:sz w:val="17"/>
          <w:szCs w:val="17"/>
        </w:rPr>
        <w:t>A camera angle which is even with the subject; it may be used as a neutral</w:t>
      </w:r>
      <w:r w:rsidRPr="0093292B">
        <w:rPr>
          <w:spacing w:val="7"/>
          <w:w w:val="105"/>
          <w:sz w:val="17"/>
          <w:szCs w:val="17"/>
        </w:rPr>
        <w:t xml:space="preserve"> </w:t>
      </w:r>
      <w:r w:rsidRPr="0093292B">
        <w:rPr>
          <w:w w:val="105"/>
          <w:sz w:val="17"/>
          <w:szCs w:val="17"/>
        </w:rPr>
        <w:t>shot.</w:t>
      </w:r>
    </w:p>
    <w:p w14:paraId="39F9F835" w14:textId="77777777" w:rsidR="00D86601" w:rsidRPr="0093292B" w:rsidRDefault="00D86601" w:rsidP="00D86601">
      <w:pPr>
        <w:pStyle w:val="ListParagraph"/>
        <w:numPr>
          <w:ilvl w:val="0"/>
          <w:numId w:val="14"/>
        </w:numPr>
        <w:tabs>
          <w:tab w:val="left" w:pos="1237"/>
          <w:tab w:val="left" w:pos="1238"/>
        </w:tabs>
        <w:spacing w:before="7" w:line="240" w:lineRule="auto"/>
        <w:rPr>
          <w:rFonts w:ascii="Symbol"/>
          <w:sz w:val="17"/>
          <w:szCs w:val="17"/>
        </w:rPr>
      </w:pPr>
      <w:r w:rsidRPr="0093292B">
        <w:rPr>
          <w:rFonts w:ascii="Arial Narrow Bold"/>
          <w:b/>
          <w:w w:val="105"/>
          <w:sz w:val="17"/>
          <w:szCs w:val="17"/>
        </w:rPr>
        <w:t xml:space="preserve">LS or LONG SHOT: </w:t>
      </w:r>
      <w:r w:rsidRPr="0093292B">
        <w:rPr>
          <w:w w:val="105"/>
          <w:sz w:val="17"/>
          <w:szCs w:val="17"/>
        </w:rPr>
        <w:t>A long range of distance between the camera and the subject, often providing a broader range of the</w:t>
      </w:r>
      <w:r w:rsidRPr="0093292B">
        <w:rPr>
          <w:spacing w:val="-9"/>
          <w:w w:val="105"/>
          <w:sz w:val="17"/>
          <w:szCs w:val="17"/>
        </w:rPr>
        <w:t xml:space="preserve"> </w:t>
      </w:r>
      <w:r w:rsidRPr="0093292B">
        <w:rPr>
          <w:w w:val="105"/>
          <w:sz w:val="17"/>
          <w:szCs w:val="17"/>
        </w:rPr>
        <w:t>setting.</w:t>
      </w:r>
    </w:p>
    <w:p w14:paraId="45B3D65B" w14:textId="77777777" w:rsidR="00D86601" w:rsidRPr="0093292B" w:rsidRDefault="00D86601" w:rsidP="00D86601">
      <w:pPr>
        <w:pStyle w:val="ListParagraph"/>
        <w:numPr>
          <w:ilvl w:val="0"/>
          <w:numId w:val="14"/>
        </w:numPr>
        <w:tabs>
          <w:tab w:val="left" w:pos="1237"/>
          <w:tab w:val="left" w:pos="1238"/>
        </w:tabs>
        <w:spacing w:before="12" w:line="240" w:lineRule="auto"/>
        <w:rPr>
          <w:rFonts w:ascii="Symbol"/>
          <w:sz w:val="17"/>
          <w:szCs w:val="17"/>
        </w:rPr>
      </w:pPr>
      <w:r w:rsidRPr="0093292B">
        <w:rPr>
          <w:rFonts w:ascii="Arial Narrow Bold"/>
          <w:b/>
          <w:w w:val="105"/>
          <w:sz w:val="17"/>
          <w:szCs w:val="17"/>
        </w:rPr>
        <w:t xml:space="preserve">LOW ANGLE: </w:t>
      </w:r>
      <w:r w:rsidRPr="0093292B">
        <w:rPr>
          <w:w w:val="105"/>
          <w:sz w:val="17"/>
          <w:szCs w:val="17"/>
        </w:rPr>
        <w:t>A camera angle which looks up at its subject; it makes the subject seem important and</w:t>
      </w:r>
      <w:r w:rsidRPr="0093292B">
        <w:rPr>
          <w:spacing w:val="5"/>
          <w:w w:val="105"/>
          <w:sz w:val="17"/>
          <w:szCs w:val="17"/>
        </w:rPr>
        <w:t xml:space="preserve"> </w:t>
      </w:r>
      <w:r w:rsidRPr="0093292B">
        <w:rPr>
          <w:w w:val="105"/>
          <w:sz w:val="17"/>
          <w:szCs w:val="17"/>
        </w:rPr>
        <w:t>powerful.</w:t>
      </w:r>
    </w:p>
    <w:p w14:paraId="1F333761" w14:textId="77777777" w:rsidR="00D86601" w:rsidRPr="0093292B" w:rsidRDefault="00D86601" w:rsidP="00D86601">
      <w:pPr>
        <w:pStyle w:val="ListParagraph"/>
        <w:numPr>
          <w:ilvl w:val="0"/>
          <w:numId w:val="14"/>
        </w:numPr>
        <w:tabs>
          <w:tab w:val="left" w:pos="1237"/>
          <w:tab w:val="left" w:pos="1238"/>
        </w:tabs>
        <w:spacing w:before="12" w:line="240" w:lineRule="auto"/>
        <w:rPr>
          <w:rFonts w:ascii="Symbol"/>
          <w:sz w:val="17"/>
          <w:szCs w:val="17"/>
        </w:rPr>
      </w:pPr>
      <w:r w:rsidRPr="0093292B">
        <w:rPr>
          <w:rFonts w:ascii="Arial Narrow Bold"/>
          <w:b/>
          <w:w w:val="105"/>
          <w:sz w:val="17"/>
          <w:szCs w:val="17"/>
        </w:rPr>
        <w:t xml:space="preserve">PAN: </w:t>
      </w:r>
      <w:r w:rsidRPr="0093292B">
        <w:rPr>
          <w:w w:val="105"/>
          <w:sz w:val="17"/>
          <w:szCs w:val="17"/>
        </w:rPr>
        <w:t>A steady, sweeping movement from one point in a scene to</w:t>
      </w:r>
      <w:r w:rsidRPr="0093292B">
        <w:rPr>
          <w:spacing w:val="7"/>
          <w:w w:val="105"/>
          <w:sz w:val="17"/>
          <w:szCs w:val="17"/>
        </w:rPr>
        <w:t xml:space="preserve"> </w:t>
      </w:r>
      <w:r w:rsidRPr="0093292B">
        <w:rPr>
          <w:w w:val="105"/>
          <w:sz w:val="17"/>
          <w:szCs w:val="17"/>
        </w:rPr>
        <w:t>another.</w:t>
      </w:r>
    </w:p>
    <w:p w14:paraId="0AE0414F" w14:textId="77777777" w:rsidR="00D86601" w:rsidRPr="0093292B" w:rsidRDefault="00D86601" w:rsidP="00D86601">
      <w:pPr>
        <w:pStyle w:val="ListParagraph"/>
        <w:numPr>
          <w:ilvl w:val="0"/>
          <w:numId w:val="14"/>
        </w:numPr>
        <w:tabs>
          <w:tab w:val="left" w:pos="1237"/>
          <w:tab w:val="left" w:pos="1238"/>
        </w:tabs>
        <w:spacing w:before="8" w:line="240" w:lineRule="auto"/>
        <w:rPr>
          <w:rFonts w:ascii="Symbol"/>
          <w:sz w:val="17"/>
          <w:szCs w:val="17"/>
        </w:rPr>
      </w:pPr>
      <w:r w:rsidRPr="0093292B">
        <w:rPr>
          <w:rFonts w:ascii="Arial Narrow Bold"/>
          <w:b/>
          <w:w w:val="105"/>
          <w:sz w:val="17"/>
          <w:szCs w:val="17"/>
        </w:rPr>
        <w:t xml:space="preserve">POV </w:t>
      </w:r>
      <w:r w:rsidRPr="0093292B">
        <w:rPr>
          <w:w w:val="105"/>
          <w:sz w:val="17"/>
          <w:szCs w:val="17"/>
        </w:rPr>
        <w:t>(point of view shot): A shot which is understood to be seen from the point of view of a character within the</w:t>
      </w:r>
      <w:r w:rsidRPr="0093292B">
        <w:rPr>
          <w:spacing w:val="3"/>
          <w:w w:val="105"/>
          <w:sz w:val="17"/>
          <w:szCs w:val="17"/>
        </w:rPr>
        <w:t xml:space="preserve"> </w:t>
      </w:r>
      <w:r w:rsidRPr="0093292B">
        <w:rPr>
          <w:w w:val="105"/>
          <w:sz w:val="17"/>
          <w:szCs w:val="17"/>
        </w:rPr>
        <w:t>scene.</w:t>
      </w:r>
    </w:p>
    <w:p w14:paraId="58362899" w14:textId="77777777" w:rsidR="00D86601" w:rsidRPr="0093292B" w:rsidRDefault="00D86601" w:rsidP="00D86601">
      <w:pPr>
        <w:pStyle w:val="ListParagraph"/>
        <w:numPr>
          <w:ilvl w:val="0"/>
          <w:numId w:val="14"/>
        </w:numPr>
        <w:tabs>
          <w:tab w:val="left" w:pos="1237"/>
          <w:tab w:val="left" w:pos="1238"/>
        </w:tabs>
        <w:spacing w:before="12" w:line="252" w:lineRule="auto"/>
        <w:ind w:right="628"/>
        <w:rPr>
          <w:rFonts w:ascii="Symbol"/>
          <w:sz w:val="17"/>
          <w:szCs w:val="17"/>
        </w:rPr>
      </w:pPr>
      <w:r w:rsidRPr="0093292B">
        <w:rPr>
          <w:rFonts w:ascii="Arial Narrow Bold"/>
          <w:b/>
          <w:w w:val="105"/>
          <w:sz w:val="17"/>
          <w:szCs w:val="17"/>
        </w:rPr>
        <w:t>REACTION SHOT</w:t>
      </w:r>
      <w:r w:rsidRPr="0093292B">
        <w:rPr>
          <w:w w:val="105"/>
          <w:sz w:val="17"/>
          <w:szCs w:val="17"/>
        </w:rPr>
        <w:t>- 1.: A shot of someone looking off screen. 2.: A reaction shot can also be a shot of someone in a conversation where they are not given a line of dialogue but are just listening to the other person</w:t>
      </w:r>
      <w:r w:rsidRPr="0093292B">
        <w:rPr>
          <w:spacing w:val="2"/>
          <w:w w:val="105"/>
          <w:sz w:val="17"/>
          <w:szCs w:val="17"/>
        </w:rPr>
        <w:t xml:space="preserve"> </w:t>
      </w:r>
      <w:r w:rsidRPr="0093292B">
        <w:rPr>
          <w:w w:val="105"/>
          <w:sz w:val="17"/>
          <w:szCs w:val="17"/>
        </w:rPr>
        <w:t>speak.</w:t>
      </w:r>
    </w:p>
    <w:p w14:paraId="30C05890" w14:textId="77777777" w:rsidR="00D86601" w:rsidRPr="0093292B" w:rsidRDefault="00D86601" w:rsidP="00D86601">
      <w:pPr>
        <w:pStyle w:val="ListParagraph"/>
        <w:numPr>
          <w:ilvl w:val="0"/>
          <w:numId w:val="14"/>
        </w:numPr>
        <w:tabs>
          <w:tab w:val="left" w:pos="1237"/>
          <w:tab w:val="left" w:pos="1238"/>
        </w:tabs>
        <w:spacing w:before="2" w:line="240" w:lineRule="auto"/>
        <w:rPr>
          <w:rFonts w:ascii="Symbol"/>
          <w:sz w:val="17"/>
          <w:szCs w:val="17"/>
        </w:rPr>
      </w:pPr>
      <w:r w:rsidRPr="0093292B">
        <w:rPr>
          <w:rFonts w:ascii="Arial Narrow Bold"/>
          <w:b/>
          <w:w w:val="105"/>
          <w:sz w:val="17"/>
          <w:szCs w:val="17"/>
        </w:rPr>
        <w:t xml:space="preserve">TILT: </w:t>
      </w:r>
      <w:r w:rsidRPr="0093292B">
        <w:rPr>
          <w:w w:val="105"/>
          <w:sz w:val="17"/>
          <w:szCs w:val="17"/>
        </w:rPr>
        <w:t>Using a camera on a tripod, the camera moves up or down to follow the</w:t>
      </w:r>
      <w:r w:rsidRPr="0093292B">
        <w:rPr>
          <w:spacing w:val="6"/>
          <w:w w:val="105"/>
          <w:sz w:val="17"/>
          <w:szCs w:val="17"/>
        </w:rPr>
        <w:t xml:space="preserve"> </w:t>
      </w:r>
      <w:r w:rsidRPr="0093292B">
        <w:rPr>
          <w:w w:val="105"/>
          <w:sz w:val="17"/>
          <w:szCs w:val="17"/>
        </w:rPr>
        <w:t>action.</w:t>
      </w:r>
    </w:p>
    <w:p w14:paraId="5E126420" w14:textId="77777777" w:rsidR="00D86601" w:rsidRPr="0093292B" w:rsidRDefault="00D86601" w:rsidP="00D86601">
      <w:pPr>
        <w:pStyle w:val="ListParagraph"/>
        <w:numPr>
          <w:ilvl w:val="0"/>
          <w:numId w:val="14"/>
        </w:numPr>
        <w:tabs>
          <w:tab w:val="left" w:pos="1237"/>
          <w:tab w:val="left" w:pos="1238"/>
        </w:tabs>
        <w:spacing w:before="7" w:line="240" w:lineRule="auto"/>
        <w:rPr>
          <w:rFonts w:ascii="Symbol"/>
          <w:sz w:val="17"/>
          <w:szCs w:val="17"/>
        </w:rPr>
      </w:pPr>
      <w:r w:rsidRPr="0093292B">
        <w:rPr>
          <w:rFonts w:ascii="Arial Narrow Bold"/>
          <w:b/>
          <w:w w:val="105"/>
          <w:sz w:val="17"/>
          <w:szCs w:val="17"/>
        </w:rPr>
        <w:t xml:space="preserve">ZOOM: </w:t>
      </w:r>
      <w:r w:rsidRPr="0093292B">
        <w:rPr>
          <w:w w:val="105"/>
          <w:sz w:val="17"/>
          <w:szCs w:val="17"/>
        </w:rPr>
        <w:t>Use of the camera lens to move closely towards the</w:t>
      </w:r>
      <w:r w:rsidRPr="0093292B">
        <w:rPr>
          <w:spacing w:val="5"/>
          <w:w w:val="105"/>
          <w:sz w:val="17"/>
          <w:szCs w:val="17"/>
        </w:rPr>
        <w:t xml:space="preserve"> </w:t>
      </w:r>
      <w:r w:rsidRPr="0093292B">
        <w:rPr>
          <w:w w:val="105"/>
          <w:sz w:val="17"/>
          <w:szCs w:val="17"/>
        </w:rPr>
        <w:t>subject.</w:t>
      </w:r>
    </w:p>
    <w:p w14:paraId="02981B56" w14:textId="77777777" w:rsidR="00D86601" w:rsidRPr="0093292B" w:rsidRDefault="00D86601" w:rsidP="00D86601">
      <w:pPr>
        <w:pStyle w:val="ListParagraph"/>
        <w:numPr>
          <w:ilvl w:val="0"/>
          <w:numId w:val="14"/>
        </w:numPr>
        <w:tabs>
          <w:tab w:val="left" w:pos="1237"/>
          <w:tab w:val="left" w:pos="1238"/>
        </w:tabs>
        <w:spacing w:before="12" w:line="240" w:lineRule="auto"/>
        <w:rPr>
          <w:rFonts w:ascii="Symbol"/>
          <w:sz w:val="17"/>
          <w:szCs w:val="17"/>
        </w:rPr>
      </w:pPr>
      <w:r w:rsidRPr="0093292B">
        <w:rPr>
          <w:rFonts w:ascii="Arial Narrow Bold"/>
          <w:b/>
          <w:w w:val="105"/>
          <w:sz w:val="17"/>
          <w:szCs w:val="17"/>
        </w:rPr>
        <w:t xml:space="preserve">VO: </w:t>
      </w:r>
      <w:r w:rsidRPr="0093292B">
        <w:rPr>
          <w:w w:val="105"/>
          <w:sz w:val="17"/>
          <w:szCs w:val="17"/>
        </w:rPr>
        <w:t>Voice Over. The Narration you hear over the image on the</w:t>
      </w:r>
      <w:r w:rsidRPr="0093292B">
        <w:rPr>
          <w:spacing w:val="5"/>
          <w:w w:val="105"/>
          <w:sz w:val="17"/>
          <w:szCs w:val="17"/>
        </w:rPr>
        <w:t xml:space="preserve"> </w:t>
      </w:r>
      <w:r w:rsidRPr="0093292B">
        <w:rPr>
          <w:w w:val="105"/>
          <w:sz w:val="17"/>
          <w:szCs w:val="17"/>
        </w:rPr>
        <w:t>screen.</w:t>
      </w:r>
    </w:p>
    <w:p w14:paraId="205D6173" w14:textId="77777777" w:rsidR="00D86601" w:rsidRPr="0093292B" w:rsidRDefault="00D86601" w:rsidP="00D86601">
      <w:pPr>
        <w:pStyle w:val="ListParagraph"/>
        <w:numPr>
          <w:ilvl w:val="0"/>
          <w:numId w:val="14"/>
        </w:numPr>
        <w:tabs>
          <w:tab w:val="left" w:pos="1237"/>
          <w:tab w:val="left" w:pos="1238"/>
        </w:tabs>
        <w:spacing w:before="17" w:line="240" w:lineRule="auto"/>
        <w:rPr>
          <w:rFonts w:ascii="Symbol"/>
          <w:sz w:val="17"/>
          <w:szCs w:val="17"/>
        </w:rPr>
      </w:pPr>
      <w:r w:rsidRPr="0093292B">
        <w:rPr>
          <w:rFonts w:ascii="Arial Narrow Bold"/>
          <w:b/>
          <w:w w:val="105"/>
          <w:sz w:val="17"/>
          <w:szCs w:val="17"/>
        </w:rPr>
        <w:t xml:space="preserve">FX: </w:t>
      </w:r>
      <w:r w:rsidRPr="0093292B">
        <w:rPr>
          <w:w w:val="105"/>
          <w:sz w:val="17"/>
          <w:szCs w:val="17"/>
        </w:rPr>
        <w:t>Indicate the EFFECTS you want to appear in the frame or hear in the</w:t>
      </w:r>
      <w:r w:rsidRPr="0093292B">
        <w:rPr>
          <w:spacing w:val="6"/>
          <w:w w:val="105"/>
          <w:sz w:val="17"/>
          <w:szCs w:val="17"/>
        </w:rPr>
        <w:t xml:space="preserve"> </w:t>
      </w:r>
      <w:r w:rsidRPr="0093292B">
        <w:rPr>
          <w:w w:val="105"/>
          <w:sz w:val="17"/>
          <w:szCs w:val="17"/>
        </w:rPr>
        <w:t>soundtrack.</w:t>
      </w:r>
    </w:p>
    <w:p w14:paraId="39703CE4" w14:textId="77777777" w:rsidR="00D86601" w:rsidRPr="0093292B" w:rsidRDefault="00D86601" w:rsidP="00D86601">
      <w:pPr>
        <w:pStyle w:val="BodyText"/>
        <w:spacing w:before="2"/>
        <w:rPr>
          <w:sz w:val="17"/>
          <w:szCs w:val="17"/>
        </w:rPr>
      </w:pPr>
    </w:p>
    <w:p w14:paraId="2FE060BA" w14:textId="59F27A58" w:rsidR="00D86601" w:rsidRPr="001058B8" w:rsidRDefault="00D86601" w:rsidP="001058B8">
      <w:pPr>
        <w:ind w:left="1937" w:right="1963"/>
        <w:jc w:val="center"/>
        <w:rPr>
          <w:rFonts w:ascii="Arial Narrow Bold"/>
          <w:b/>
          <w:w w:val="105"/>
          <w:sz w:val="17"/>
          <w:szCs w:val="17"/>
          <w:u w:val="single"/>
        </w:rPr>
        <w:sectPr w:rsidR="00D86601" w:rsidRPr="001058B8">
          <w:pgSz w:w="12240" w:h="15840"/>
          <w:pgMar w:top="440" w:right="320" w:bottom="280" w:left="200" w:header="720" w:footer="720" w:gutter="0"/>
          <w:cols w:space="720"/>
        </w:sectPr>
      </w:pPr>
      <w:r w:rsidRPr="0093292B">
        <w:rPr>
          <w:noProof/>
          <w:sz w:val="17"/>
          <w:szCs w:val="17"/>
        </w:rPr>
        <w:drawing>
          <wp:anchor distT="0" distB="0" distL="0" distR="0" simplePos="0" relativeHeight="251659264" behindDoc="0" locked="0" layoutInCell="1" allowOverlap="1" wp14:anchorId="1A61AC2A" wp14:editId="442299F6">
            <wp:simplePos x="0" y="0"/>
            <wp:positionH relativeFrom="page">
              <wp:posOffset>1147919</wp:posOffset>
            </wp:positionH>
            <wp:positionV relativeFrom="paragraph">
              <wp:posOffset>226695</wp:posOffset>
            </wp:positionV>
            <wp:extent cx="5439410" cy="2258695"/>
            <wp:effectExtent l="0" t="0" r="0" b="0"/>
            <wp:wrapTopAndBottom/>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8" cstate="print"/>
                    <a:stretch>
                      <a:fillRect/>
                    </a:stretch>
                  </pic:blipFill>
                  <pic:spPr>
                    <a:xfrm>
                      <a:off x="0" y="0"/>
                      <a:ext cx="5439410" cy="2258695"/>
                    </a:xfrm>
                    <a:prstGeom prst="rect">
                      <a:avLst/>
                    </a:prstGeom>
                  </pic:spPr>
                </pic:pic>
              </a:graphicData>
            </a:graphic>
            <wp14:sizeRelH relativeFrom="margin">
              <wp14:pctWidth>0</wp14:pctWidth>
            </wp14:sizeRelH>
            <wp14:sizeRelV relativeFrom="margin">
              <wp14:pctHeight>0</wp14:pctHeight>
            </wp14:sizeRelV>
          </wp:anchor>
        </w:drawing>
      </w:r>
      <w:r w:rsidRPr="0093292B">
        <w:rPr>
          <w:rFonts w:ascii="Arial Narrow Bold"/>
          <w:b/>
          <w:w w:val="105"/>
          <w:sz w:val="17"/>
          <w:szCs w:val="17"/>
          <w:u w:val="single"/>
        </w:rPr>
        <w:t>AN EXAMPLE: OF A PSA STORYBOARD</w:t>
      </w:r>
    </w:p>
    <w:p w14:paraId="6BF2A5A3" w14:textId="77777777" w:rsidR="003B3A35" w:rsidRPr="0093292B" w:rsidRDefault="003B3A35" w:rsidP="003B3A35">
      <w:pPr>
        <w:spacing w:before="8"/>
        <w:rPr>
          <w:b/>
          <w:sz w:val="17"/>
          <w:szCs w:val="17"/>
        </w:rPr>
      </w:pPr>
    </w:p>
    <w:p w14:paraId="2BE85BBC" w14:textId="21B5939C" w:rsidR="00430C26" w:rsidRPr="00077E7D" w:rsidRDefault="003B3A35" w:rsidP="003B3A35">
      <w:pPr>
        <w:pStyle w:val="ListParagraph"/>
        <w:numPr>
          <w:ilvl w:val="0"/>
          <w:numId w:val="13"/>
        </w:numPr>
        <w:spacing w:before="8"/>
        <w:rPr>
          <w:b/>
          <w:sz w:val="24"/>
          <w:szCs w:val="24"/>
        </w:rPr>
      </w:pPr>
      <w:r w:rsidRPr="00077E7D">
        <w:rPr>
          <w:b/>
          <w:sz w:val="24"/>
          <w:szCs w:val="24"/>
        </w:rPr>
        <w:t>The PSA</w:t>
      </w:r>
      <w:r w:rsidR="00430C26" w:rsidRPr="00077E7D">
        <w:rPr>
          <w:b/>
          <w:sz w:val="24"/>
          <w:szCs w:val="24"/>
        </w:rPr>
        <w:t xml:space="preserve"> Script</w:t>
      </w:r>
    </w:p>
    <w:p w14:paraId="10F29F58" w14:textId="57F68B71" w:rsidR="00D90F7C" w:rsidRPr="00077E7D" w:rsidRDefault="00A92CE7">
      <w:pPr>
        <w:pStyle w:val="Heading2"/>
        <w:spacing w:before="90"/>
        <w:ind w:left="601"/>
        <w:rPr>
          <w:sz w:val="22"/>
          <w:szCs w:val="22"/>
        </w:rPr>
      </w:pPr>
      <w:r w:rsidRPr="00077E7D">
        <w:rPr>
          <w:sz w:val="22"/>
          <w:szCs w:val="22"/>
        </w:rPr>
        <w:t>Definition:</w:t>
      </w:r>
    </w:p>
    <w:p w14:paraId="10F29F59" w14:textId="77777777" w:rsidR="00D90F7C" w:rsidRPr="00077E7D" w:rsidRDefault="00A92CE7">
      <w:pPr>
        <w:pStyle w:val="BodyText"/>
        <w:spacing w:before="4" w:line="230" w:lineRule="auto"/>
        <w:ind w:left="601"/>
        <w:rPr>
          <w:sz w:val="22"/>
          <w:szCs w:val="22"/>
        </w:rPr>
      </w:pPr>
      <w:r w:rsidRPr="00077E7D">
        <w:rPr>
          <w:sz w:val="22"/>
          <w:szCs w:val="22"/>
        </w:rPr>
        <w:t>A script is a written version of all that is said in a PSA. It includes narration (words read to an audience) and dialogue (words read in a conversation between people). Although a script is written, it is intended to be read aloud. As a result, the language of a script must be:</w:t>
      </w:r>
    </w:p>
    <w:p w14:paraId="10F29F5A" w14:textId="77777777" w:rsidR="00D90F7C" w:rsidRPr="00077E7D" w:rsidRDefault="00D90F7C">
      <w:pPr>
        <w:pStyle w:val="BodyText"/>
        <w:spacing w:before="7"/>
        <w:rPr>
          <w:sz w:val="22"/>
          <w:szCs w:val="22"/>
        </w:rPr>
      </w:pPr>
    </w:p>
    <w:p w14:paraId="10F29F5B" w14:textId="43F1A3C8" w:rsidR="00D90F7C" w:rsidRPr="00077E7D" w:rsidRDefault="00A92CE7" w:rsidP="00D5039F">
      <w:pPr>
        <w:pStyle w:val="ListParagraph"/>
        <w:numPr>
          <w:ilvl w:val="2"/>
          <w:numId w:val="16"/>
        </w:numPr>
        <w:tabs>
          <w:tab w:val="left" w:pos="1322"/>
        </w:tabs>
        <w:spacing w:line="240" w:lineRule="auto"/>
      </w:pPr>
      <w:r w:rsidRPr="00077E7D">
        <w:t>Natural and concise: written so it can be easily</w:t>
      </w:r>
      <w:r w:rsidRPr="00077E7D">
        <w:rPr>
          <w:spacing w:val="-8"/>
        </w:rPr>
        <w:t xml:space="preserve"> </w:t>
      </w:r>
      <w:r w:rsidRPr="00077E7D">
        <w:t>understood</w:t>
      </w:r>
      <w:r w:rsidR="00164AEE" w:rsidRPr="00077E7D">
        <w:t xml:space="preserve"> – must include camera shot directions (see above).</w:t>
      </w:r>
    </w:p>
    <w:p w14:paraId="10F29F5C" w14:textId="77777777" w:rsidR="00D90F7C" w:rsidRPr="00077E7D" w:rsidRDefault="00D90F7C">
      <w:pPr>
        <w:pStyle w:val="BodyText"/>
        <w:spacing w:before="3"/>
        <w:rPr>
          <w:sz w:val="22"/>
          <w:szCs w:val="22"/>
        </w:rPr>
      </w:pPr>
    </w:p>
    <w:p w14:paraId="10F29F5D" w14:textId="77777777" w:rsidR="00D90F7C" w:rsidRPr="00077E7D" w:rsidRDefault="00A92CE7" w:rsidP="00D5039F">
      <w:pPr>
        <w:pStyle w:val="ListParagraph"/>
        <w:numPr>
          <w:ilvl w:val="2"/>
          <w:numId w:val="16"/>
        </w:numPr>
        <w:tabs>
          <w:tab w:val="left" w:pos="1322"/>
        </w:tabs>
        <w:spacing w:line="240" w:lineRule="auto"/>
      </w:pPr>
      <w:r w:rsidRPr="00077E7D">
        <w:t>Well-organized: follows a logical order or</w:t>
      </w:r>
      <w:r w:rsidRPr="00077E7D">
        <w:rPr>
          <w:spacing w:val="-26"/>
        </w:rPr>
        <w:t xml:space="preserve"> </w:t>
      </w:r>
      <w:r w:rsidRPr="00077E7D">
        <w:t>progression.</w:t>
      </w:r>
    </w:p>
    <w:p w14:paraId="10F29F5E" w14:textId="77777777" w:rsidR="00D90F7C" w:rsidRPr="00077E7D" w:rsidRDefault="00D90F7C">
      <w:pPr>
        <w:pStyle w:val="BodyText"/>
        <w:spacing w:before="3"/>
        <w:rPr>
          <w:sz w:val="22"/>
          <w:szCs w:val="22"/>
        </w:rPr>
      </w:pPr>
    </w:p>
    <w:p w14:paraId="10F29F5F" w14:textId="77777777" w:rsidR="00D90F7C" w:rsidRPr="00077E7D" w:rsidRDefault="00A92CE7" w:rsidP="00D5039F">
      <w:pPr>
        <w:pStyle w:val="ListParagraph"/>
        <w:numPr>
          <w:ilvl w:val="2"/>
          <w:numId w:val="16"/>
        </w:numPr>
        <w:tabs>
          <w:tab w:val="left" w:pos="1322"/>
        </w:tabs>
        <w:spacing w:line="240" w:lineRule="auto"/>
      </w:pPr>
      <w:r w:rsidRPr="00077E7D">
        <w:t>Appropriately times: read at a pace that is not too fast or too</w:t>
      </w:r>
      <w:r w:rsidRPr="00077E7D">
        <w:rPr>
          <w:spacing w:val="-9"/>
        </w:rPr>
        <w:t xml:space="preserve"> </w:t>
      </w:r>
      <w:r w:rsidRPr="00077E7D">
        <w:t>slow.</w:t>
      </w:r>
    </w:p>
    <w:p w14:paraId="10F29F60" w14:textId="77777777" w:rsidR="00D90F7C" w:rsidRPr="00077E7D" w:rsidRDefault="00D90F7C">
      <w:pPr>
        <w:pStyle w:val="BodyText"/>
        <w:spacing w:before="3"/>
        <w:rPr>
          <w:sz w:val="22"/>
          <w:szCs w:val="22"/>
        </w:rPr>
      </w:pPr>
    </w:p>
    <w:p w14:paraId="10F29F61" w14:textId="77777777" w:rsidR="00D90F7C" w:rsidRPr="00077E7D" w:rsidRDefault="00A92CE7" w:rsidP="00D5039F">
      <w:pPr>
        <w:pStyle w:val="ListParagraph"/>
        <w:numPr>
          <w:ilvl w:val="2"/>
          <w:numId w:val="16"/>
        </w:numPr>
        <w:tabs>
          <w:tab w:val="left" w:pos="1322"/>
        </w:tabs>
        <w:spacing w:line="240" w:lineRule="auto"/>
      </w:pPr>
      <w:r w:rsidRPr="00077E7D">
        <w:t>Expressive: conveys feeling to the</w:t>
      </w:r>
      <w:r w:rsidRPr="00077E7D">
        <w:rPr>
          <w:spacing w:val="-4"/>
        </w:rPr>
        <w:t xml:space="preserve"> </w:t>
      </w:r>
      <w:r w:rsidRPr="00077E7D">
        <w:t>listener.</w:t>
      </w:r>
    </w:p>
    <w:p w14:paraId="10F29F62" w14:textId="77777777" w:rsidR="00D90F7C" w:rsidRPr="00077E7D" w:rsidRDefault="00D90F7C">
      <w:pPr>
        <w:pStyle w:val="BodyText"/>
        <w:spacing w:before="3"/>
        <w:rPr>
          <w:sz w:val="22"/>
          <w:szCs w:val="22"/>
        </w:rPr>
      </w:pPr>
    </w:p>
    <w:p w14:paraId="10F29F63" w14:textId="1CADE378" w:rsidR="00D90F7C" w:rsidRPr="00077E7D" w:rsidRDefault="00A92CE7">
      <w:pPr>
        <w:pStyle w:val="Heading2"/>
        <w:spacing w:line="240" w:lineRule="auto"/>
        <w:ind w:left="601"/>
        <w:rPr>
          <w:sz w:val="22"/>
          <w:szCs w:val="22"/>
        </w:rPr>
      </w:pPr>
      <w:r w:rsidRPr="00077E7D">
        <w:rPr>
          <w:sz w:val="22"/>
          <w:szCs w:val="22"/>
        </w:rPr>
        <w:t>Preparation for creating a script:</w:t>
      </w:r>
    </w:p>
    <w:p w14:paraId="55FC392D" w14:textId="482A513C" w:rsidR="00D5039F" w:rsidRPr="00077E7D" w:rsidRDefault="00D5039F">
      <w:pPr>
        <w:pStyle w:val="Heading2"/>
        <w:spacing w:line="240" w:lineRule="auto"/>
        <w:ind w:left="601"/>
        <w:rPr>
          <w:sz w:val="22"/>
          <w:szCs w:val="22"/>
        </w:rPr>
      </w:pPr>
    </w:p>
    <w:p w14:paraId="1A7B3521" w14:textId="4D0B8B96" w:rsidR="00D5039F" w:rsidRPr="00077E7D" w:rsidRDefault="00D5039F" w:rsidP="00D5039F">
      <w:pPr>
        <w:pStyle w:val="Heading2"/>
        <w:numPr>
          <w:ilvl w:val="0"/>
          <w:numId w:val="17"/>
        </w:numPr>
        <w:spacing w:line="240" w:lineRule="auto"/>
        <w:rPr>
          <w:sz w:val="22"/>
          <w:szCs w:val="22"/>
        </w:rPr>
      </w:pPr>
      <w:r w:rsidRPr="00077E7D">
        <w:rPr>
          <w:sz w:val="22"/>
          <w:szCs w:val="22"/>
        </w:rPr>
        <w:t xml:space="preserve">Refer to the </w:t>
      </w:r>
      <w:r w:rsidR="0007357B" w:rsidRPr="00077E7D">
        <w:rPr>
          <w:sz w:val="22"/>
          <w:szCs w:val="22"/>
        </w:rPr>
        <w:t>student</w:t>
      </w:r>
      <w:r w:rsidR="00565092" w:rsidRPr="00077E7D">
        <w:rPr>
          <w:sz w:val="22"/>
          <w:szCs w:val="22"/>
        </w:rPr>
        <w:t xml:space="preserve"> </w:t>
      </w:r>
      <w:r w:rsidR="0007357B" w:rsidRPr="00077E7D">
        <w:rPr>
          <w:sz w:val="22"/>
          <w:szCs w:val="22"/>
        </w:rPr>
        <w:t xml:space="preserve">sample </w:t>
      </w:r>
      <w:r w:rsidR="00565092" w:rsidRPr="00077E7D">
        <w:rPr>
          <w:sz w:val="22"/>
          <w:szCs w:val="22"/>
        </w:rPr>
        <w:t xml:space="preserve">that </w:t>
      </w:r>
      <w:r w:rsidR="0007357B" w:rsidRPr="00077E7D">
        <w:rPr>
          <w:sz w:val="22"/>
          <w:szCs w:val="22"/>
        </w:rPr>
        <w:t>you were provided (it is posted on the website.)</w:t>
      </w:r>
    </w:p>
    <w:p w14:paraId="4C46070B" w14:textId="476FDEEA" w:rsidR="0007357B" w:rsidRPr="00077E7D" w:rsidRDefault="00212577" w:rsidP="00D5039F">
      <w:pPr>
        <w:pStyle w:val="Heading2"/>
        <w:numPr>
          <w:ilvl w:val="0"/>
          <w:numId w:val="17"/>
        </w:numPr>
        <w:spacing w:line="240" w:lineRule="auto"/>
        <w:rPr>
          <w:sz w:val="22"/>
          <w:szCs w:val="22"/>
        </w:rPr>
      </w:pPr>
      <w:r w:rsidRPr="00077E7D">
        <w:rPr>
          <w:sz w:val="22"/>
          <w:szCs w:val="22"/>
        </w:rPr>
        <w:t xml:space="preserve">Use the Blank Script Template we uploaded into OneDrive (it is posted on the </w:t>
      </w:r>
      <w:r w:rsidR="00565092" w:rsidRPr="00077E7D">
        <w:rPr>
          <w:sz w:val="22"/>
          <w:szCs w:val="22"/>
        </w:rPr>
        <w:t>website</w:t>
      </w:r>
      <w:r w:rsidRPr="00077E7D">
        <w:rPr>
          <w:sz w:val="22"/>
          <w:szCs w:val="22"/>
        </w:rPr>
        <w:t>.)</w:t>
      </w:r>
    </w:p>
    <w:p w14:paraId="29C79B57" w14:textId="6FDF08A8" w:rsidR="00CF17C6" w:rsidRPr="00077E7D" w:rsidRDefault="00CF17C6" w:rsidP="00D5039F">
      <w:pPr>
        <w:pStyle w:val="Heading2"/>
        <w:numPr>
          <w:ilvl w:val="0"/>
          <w:numId w:val="17"/>
        </w:numPr>
        <w:spacing w:line="240" w:lineRule="auto"/>
        <w:rPr>
          <w:sz w:val="22"/>
          <w:szCs w:val="22"/>
        </w:rPr>
      </w:pPr>
      <w:r w:rsidRPr="00077E7D">
        <w:rPr>
          <w:sz w:val="22"/>
          <w:szCs w:val="22"/>
        </w:rPr>
        <w:t xml:space="preserve">Refer to the PSA Script </w:t>
      </w:r>
      <w:r w:rsidR="00A42850" w:rsidRPr="00077E7D">
        <w:rPr>
          <w:sz w:val="22"/>
          <w:szCs w:val="22"/>
        </w:rPr>
        <w:t xml:space="preserve">Rubric </w:t>
      </w:r>
    </w:p>
    <w:p w14:paraId="5A5C1409" w14:textId="4DC8771B" w:rsidR="00A42850" w:rsidRDefault="00A42850" w:rsidP="00A42850">
      <w:pPr>
        <w:pStyle w:val="Heading2"/>
        <w:spacing w:line="240" w:lineRule="auto"/>
        <w:rPr>
          <w:sz w:val="17"/>
          <w:szCs w:val="17"/>
        </w:rPr>
      </w:pPr>
    </w:p>
    <w:p w14:paraId="1E8E2346" w14:textId="77777777" w:rsidR="00A42850" w:rsidRDefault="00A42850" w:rsidP="00A42850">
      <w:pPr>
        <w:pStyle w:val="Heading2"/>
        <w:spacing w:line="240" w:lineRule="auto"/>
        <w:rPr>
          <w:sz w:val="17"/>
          <w:szCs w:val="17"/>
        </w:rPr>
      </w:pPr>
    </w:p>
    <w:p w14:paraId="632EC69A" w14:textId="2AA96D96" w:rsidR="00A42850" w:rsidRPr="00077E7D" w:rsidRDefault="00A42850" w:rsidP="00A42850">
      <w:pPr>
        <w:pStyle w:val="Heading2"/>
        <w:numPr>
          <w:ilvl w:val="0"/>
          <w:numId w:val="13"/>
        </w:numPr>
        <w:spacing w:line="240" w:lineRule="auto"/>
      </w:pPr>
      <w:r w:rsidRPr="00077E7D">
        <w:t>Persuasive PSA letter to Ms. McDonald</w:t>
      </w:r>
    </w:p>
    <w:p w14:paraId="40DDE697" w14:textId="1BE40194" w:rsidR="005E055C" w:rsidRDefault="005E055C" w:rsidP="005E055C">
      <w:pPr>
        <w:pStyle w:val="Heading2"/>
        <w:spacing w:line="240" w:lineRule="auto"/>
        <w:rPr>
          <w:sz w:val="17"/>
          <w:szCs w:val="17"/>
        </w:rPr>
      </w:pPr>
    </w:p>
    <w:p w14:paraId="20F77F05" w14:textId="77777777" w:rsidR="005E055C" w:rsidRPr="00077E7D" w:rsidRDefault="005E055C" w:rsidP="005E055C">
      <w:pPr>
        <w:pStyle w:val="Heading2"/>
        <w:spacing w:before="90"/>
        <w:ind w:left="601"/>
        <w:rPr>
          <w:sz w:val="22"/>
          <w:szCs w:val="22"/>
        </w:rPr>
      </w:pPr>
      <w:r w:rsidRPr="00077E7D">
        <w:rPr>
          <w:sz w:val="22"/>
          <w:szCs w:val="22"/>
        </w:rPr>
        <w:t>Definition:</w:t>
      </w:r>
    </w:p>
    <w:p w14:paraId="51D0B3D0" w14:textId="607265D8" w:rsidR="005E055C" w:rsidRPr="00077E7D" w:rsidRDefault="005E055C" w:rsidP="005E055C">
      <w:pPr>
        <w:pStyle w:val="BodyText"/>
        <w:spacing w:before="4" w:line="230" w:lineRule="auto"/>
        <w:ind w:left="601"/>
        <w:rPr>
          <w:sz w:val="22"/>
          <w:szCs w:val="22"/>
        </w:rPr>
      </w:pPr>
      <w:r w:rsidRPr="00077E7D">
        <w:rPr>
          <w:sz w:val="22"/>
          <w:szCs w:val="22"/>
        </w:rPr>
        <w:t>The PSA Letter is a letter from YOU to Ms. McDonald</w:t>
      </w:r>
      <w:r w:rsidR="00AC26EA" w:rsidRPr="00077E7D">
        <w:rPr>
          <w:sz w:val="22"/>
          <w:szCs w:val="22"/>
        </w:rPr>
        <w:t>. The purpose of the letter is for you to convince her to allow you to create a PSA for the Brighten</w:t>
      </w:r>
      <w:r w:rsidR="00AC6695" w:rsidRPr="00077E7D">
        <w:rPr>
          <w:sz w:val="22"/>
          <w:szCs w:val="22"/>
        </w:rPr>
        <w:t xml:space="preserve"> website</w:t>
      </w:r>
      <w:r w:rsidR="00AC26EA" w:rsidRPr="00077E7D">
        <w:rPr>
          <w:sz w:val="22"/>
          <w:szCs w:val="22"/>
        </w:rPr>
        <w:t xml:space="preserve"> that will </w:t>
      </w:r>
      <w:r w:rsidR="00AC6695" w:rsidRPr="00077E7D">
        <w:rPr>
          <w:sz w:val="22"/>
          <w:szCs w:val="22"/>
        </w:rPr>
        <w:t xml:space="preserve">benefit the Brighten community. The PSA letter </w:t>
      </w:r>
      <w:r w:rsidR="00CE0D26" w:rsidRPr="00077E7D">
        <w:rPr>
          <w:sz w:val="22"/>
          <w:szCs w:val="22"/>
        </w:rPr>
        <w:t>must:</w:t>
      </w:r>
    </w:p>
    <w:p w14:paraId="17280B05" w14:textId="763B8685" w:rsidR="00CE0D26" w:rsidRPr="00077E7D" w:rsidRDefault="00CE0D26" w:rsidP="005E055C">
      <w:pPr>
        <w:pStyle w:val="BodyText"/>
        <w:spacing w:before="4" w:line="230" w:lineRule="auto"/>
        <w:ind w:left="601"/>
        <w:rPr>
          <w:sz w:val="22"/>
          <w:szCs w:val="22"/>
        </w:rPr>
      </w:pPr>
    </w:p>
    <w:p w14:paraId="64A495FF" w14:textId="6F92E013" w:rsidR="00CE0D26" w:rsidRPr="00077E7D" w:rsidRDefault="00CE0D26" w:rsidP="00CE0D26">
      <w:pPr>
        <w:pStyle w:val="BodyText"/>
        <w:numPr>
          <w:ilvl w:val="0"/>
          <w:numId w:val="19"/>
        </w:numPr>
        <w:spacing w:before="4" w:line="230" w:lineRule="auto"/>
        <w:rPr>
          <w:sz w:val="22"/>
          <w:szCs w:val="22"/>
        </w:rPr>
      </w:pPr>
      <w:r w:rsidRPr="00077E7D">
        <w:rPr>
          <w:sz w:val="22"/>
          <w:szCs w:val="22"/>
        </w:rPr>
        <w:t xml:space="preserve">Follow the block letter format that we </w:t>
      </w:r>
      <w:r w:rsidR="0058066B" w:rsidRPr="00077E7D">
        <w:rPr>
          <w:sz w:val="22"/>
          <w:szCs w:val="22"/>
        </w:rPr>
        <w:t xml:space="preserve">used in class and for your draft. You should refer to the </w:t>
      </w:r>
      <w:r w:rsidR="00105D01" w:rsidRPr="00077E7D">
        <w:rPr>
          <w:sz w:val="22"/>
          <w:szCs w:val="22"/>
        </w:rPr>
        <w:t>template you were given (it is posted on the website.)</w:t>
      </w:r>
    </w:p>
    <w:p w14:paraId="70AB2F23" w14:textId="7D31D480" w:rsidR="00540E54" w:rsidRPr="00077E7D" w:rsidRDefault="004C62A8" w:rsidP="00CE0D26">
      <w:pPr>
        <w:pStyle w:val="BodyText"/>
        <w:numPr>
          <w:ilvl w:val="0"/>
          <w:numId w:val="19"/>
        </w:numPr>
        <w:spacing w:before="4" w:line="230" w:lineRule="auto"/>
        <w:rPr>
          <w:sz w:val="22"/>
          <w:szCs w:val="22"/>
        </w:rPr>
      </w:pPr>
      <w:r w:rsidRPr="00077E7D">
        <w:rPr>
          <w:sz w:val="22"/>
          <w:szCs w:val="22"/>
        </w:rPr>
        <w:t>Must include adhortative facts/stats t</w:t>
      </w:r>
      <w:r w:rsidR="00791DCF" w:rsidRPr="00077E7D">
        <w:rPr>
          <w:sz w:val="22"/>
          <w:szCs w:val="22"/>
        </w:rPr>
        <w:t xml:space="preserve">o help your </w:t>
      </w:r>
      <w:r w:rsidR="00434A04" w:rsidRPr="00077E7D">
        <w:rPr>
          <w:sz w:val="22"/>
          <w:szCs w:val="22"/>
        </w:rPr>
        <w:t>argument</w:t>
      </w:r>
      <w:r w:rsidR="00791DCF" w:rsidRPr="00077E7D">
        <w:rPr>
          <w:sz w:val="22"/>
          <w:szCs w:val="22"/>
        </w:rPr>
        <w:t>.</w:t>
      </w:r>
    </w:p>
    <w:p w14:paraId="257DE285" w14:textId="2AB4856F" w:rsidR="00791DCF" w:rsidRPr="00077E7D" w:rsidRDefault="00791DCF" w:rsidP="00CE0D26">
      <w:pPr>
        <w:pStyle w:val="BodyText"/>
        <w:numPr>
          <w:ilvl w:val="0"/>
          <w:numId w:val="19"/>
        </w:numPr>
        <w:spacing w:before="4" w:line="230" w:lineRule="auto"/>
        <w:rPr>
          <w:sz w:val="22"/>
          <w:szCs w:val="22"/>
        </w:rPr>
      </w:pPr>
      <w:r w:rsidRPr="00077E7D">
        <w:rPr>
          <w:sz w:val="22"/>
          <w:szCs w:val="22"/>
        </w:rPr>
        <w:t>Will use a form of Pathos, Logos and/or Ethos to make your argument.</w:t>
      </w:r>
    </w:p>
    <w:p w14:paraId="6A6FB569" w14:textId="757D90F4" w:rsidR="00791DCF" w:rsidRPr="00077E7D" w:rsidRDefault="00791DCF" w:rsidP="00CE0D26">
      <w:pPr>
        <w:pStyle w:val="BodyText"/>
        <w:numPr>
          <w:ilvl w:val="0"/>
          <w:numId w:val="19"/>
        </w:numPr>
        <w:spacing w:before="4" w:line="230" w:lineRule="auto"/>
        <w:rPr>
          <w:sz w:val="22"/>
          <w:szCs w:val="22"/>
        </w:rPr>
      </w:pPr>
      <w:r w:rsidRPr="00077E7D">
        <w:rPr>
          <w:sz w:val="22"/>
          <w:szCs w:val="22"/>
        </w:rPr>
        <w:t xml:space="preserve">Will include a </w:t>
      </w:r>
      <w:r w:rsidR="006F7C78" w:rsidRPr="00077E7D">
        <w:rPr>
          <w:sz w:val="22"/>
          <w:szCs w:val="22"/>
        </w:rPr>
        <w:t>paragraph that explains your story idea for your PSA. Basically, describe your storyboard.</w:t>
      </w:r>
      <w:r w:rsidR="00F5044E" w:rsidRPr="00077E7D">
        <w:rPr>
          <w:sz w:val="22"/>
          <w:szCs w:val="22"/>
        </w:rPr>
        <w:t xml:space="preserve"> You don’t have to go into a lot of detail</w:t>
      </w:r>
      <w:r w:rsidR="00C0334B" w:rsidRPr="00077E7D">
        <w:rPr>
          <w:sz w:val="22"/>
          <w:szCs w:val="22"/>
        </w:rPr>
        <w:t xml:space="preserve"> – just give Ms. McDonald the general idea, See the example below:</w:t>
      </w:r>
      <w:r w:rsidR="006F7C78" w:rsidRPr="00077E7D">
        <w:rPr>
          <w:sz w:val="22"/>
          <w:szCs w:val="22"/>
        </w:rPr>
        <w:t xml:space="preserve"> </w:t>
      </w:r>
    </w:p>
    <w:p w14:paraId="4B8BCFF5" w14:textId="77777777" w:rsidR="006F7C78" w:rsidRPr="00077E7D" w:rsidRDefault="006F7C78" w:rsidP="006F7C78">
      <w:pPr>
        <w:ind w:left="241"/>
      </w:pPr>
    </w:p>
    <w:p w14:paraId="283445CD" w14:textId="36E44FF6" w:rsidR="006F7C78" w:rsidRPr="00077E7D" w:rsidRDefault="006F7C78" w:rsidP="006E12D9">
      <w:pPr>
        <w:ind w:left="241"/>
      </w:pPr>
      <w:r w:rsidRPr="00077E7D">
        <w:rPr>
          <w:b/>
          <w:u w:val="single"/>
        </w:rPr>
        <w:t>Student Example</w:t>
      </w:r>
      <w:r w:rsidRPr="00077E7D">
        <w:t xml:space="preserve">: </w:t>
      </w:r>
      <w:r w:rsidRPr="00077E7D">
        <w:rPr>
          <w:rFonts w:ascii="Georgia" w:hAnsi="Georgia"/>
          <w:color w:val="453320"/>
        </w:rPr>
        <w:t>Our</w:t>
      </w:r>
      <w:r w:rsidRPr="00077E7D">
        <w:rPr>
          <w:rFonts w:ascii="Georgia" w:hAnsi="Georgia"/>
          <w:color w:val="453320"/>
        </w:rPr>
        <w:t xml:space="preserve"> short PSA on pet adoption</w:t>
      </w:r>
      <w:r w:rsidRPr="00077E7D">
        <w:rPr>
          <w:rFonts w:ascii="Georgia" w:hAnsi="Georgia"/>
          <w:color w:val="453320"/>
        </w:rPr>
        <w:t xml:space="preserve"> is </w:t>
      </w:r>
      <w:r w:rsidR="00F5044E" w:rsidRPr="00077E7D">
        <w:rPr>
          <w:rFonts w:ascii="Georgia" w:hAnsi="Georgia"/>
          <w:color w:val="453320"/>
        </w:rPr>
        <w:t>designed to appeal to Pathos</w:t>
      </w:r>
      <w:r w:rsidRPr="00077E7D">
        <w:rPr>
          <w:rFonts w:ascii="Georgia" w:hAnsi="Georgia"/>
          <w:color w:val="453320"/>
        </w:rPr>
        <w:t>. We will show three animals up for adoption: a bird, a dog, and a frog. Two of the animals will be adopted, but the dog will be left behind. The dog then begins to cry, demonstrating the cruelty of leaving a pet without a family.</w:t>
      </w:r>
    </w:p>
    <w:p w14:paraId="30A8BA71" w14:textId="512B6CE3" w:rsidR="00A42850" w:rsidRPr="00077E7D" w:rsidRDefault="00A42850" w:rsidP="006E12D9">
      <w:pPr>
        <w:pStyle w:val="Heading2"/>
        <w:spacing w:line="240" w:lineRule="auto"/>
        <w:ind w:left="0"/>
        <w:rPr>
          <w:sz w:val="22"/>
          <w:szCs w:val="22"/>
        </w:rPr>
      </w:pPr>
    </w:p>
    <w:p w14:paraId="569EC7D3" w14:textId="77777777" w:rsidR="00077E7D" w:rsidRPr="00077E7D" w:rsidRDefault="00434A04" w:rsidP="00077E7D">
      <w:pPr>
        <w:pStyle w:val="Heading2"/>
        <w:numPr>
          <w:ilvl w:val="0"/>
          <w:numId w:val="18"/>
        </w:numPr>
        <w:spacing w:line="240" w:lineRule="auto"/>
        <w:rPr>
          <w:sz w:val="22"/>
          <w:szCs w:val="22"/>
        </w:rPr>
      </w:pPr>
      <w:r w:rsidRPr="00077E7D">
        <w:rPr>
          <w:sz w:val="22"/>
          <w:szCs w:val="22"/>
        </w:rPr>
        <w:t>Use the PSA letter rubric you were given as reference (it is posted on the website.)</w:t>
      </w:r>
    </w:p>
    <w:p w14:paraId="10F29F64" w14:textId="52BE499A" w:rsidR="00D90F7C" w:rsidRPr="00077E7D" w:rsidRDefault="00077E7D" w:rsidP="00077E7D">
      <w:pPr>
        <w:pStyle w:val="Heading2"/>
        <w:numPr>
          <w:ilvl w:val="0"/>
          <w:numId w:val="18"/>
        </w:numPr>
        <w:spacing w:line="240" w:lineRule="auto"/>
        <w:rPr>
          <w:sz w:val="22"/>
          <w:szCs w:val="22"/>
        </w:rPr>
      </w:pPr>
      <w:r w:rsidRPr="00077E7D">
        <w:rPr>
          <w:sz w:val="22"/>
          <w:szCs w:val="22"/>
        </w:rPr>
        <w:t xml:space="preserve">Use the PSA letter </w:t>
      </w:r>
      <w:r w:rsidRPr="00077E7D">
        <w:rPr>
          <w:sz w:val="22"/>
          <w:szCs w:val="22"/>
        </w:rPr>
        <w:t>checklist</w:t>
      </w:r>
      <w:r w:rsidRPr="00077E7D">
        <w:rPr>
          <w:sz w:val="22"/>
          <w:szCs w:val="22"/>
        </w:rPr>
        <w:t xml:space="preserve"> you were given as reference (it is posted on the website.)</w:t>
      </w:r>
    </w:p>
    <w:p w14:paraId="10F29F6A" w14:textId="77777777" w:rsidR="00D90F7C" w:rsidRPr="0093292B" w:rsidRDefault="00D90F7C">
      <w:pPr>
        <w:pStyle w:val="BodyText"/>
        <w:spacing w:before="5"/>
        <w:rPr>
          <w:sz w:val="17"/>
          <w:szCs w:val="17"/>
        </w:rPr>
      </w:pPr>
    </w:p>
    <w:p w14:paraId="10F29F9E" w14:textId="77777777" w:rsidR="00D90F7C" w:rsidRPr="0093292B" w:rsidRDefault="00D90F7C">
      <w:pPr>
        <w:rPr>
          <w:sz w:val="17"/>
          <w:szCs w:val="17"/>
        </w:rPr>
        <w:sectPr w:rsidR="00D90F7C" w:rsidRPr="0093292B">
          <w:headerReference w:type="default" r:id="rId9"/>
          <w:pgSz w:w="12240" w:h="15840"/>
          <w:pgMar w:top="1740" w:right="1200" w:bottom="280" w:left="1200" w:header="1440" w:footer="0" w:gutter="0"/>
          <w:cols w:space="720"/>
        </w:sectPr>
      </w:pPr>
    </w:p>
    <w:p w14:paraId="10F29F9F" w14:textId="77777777" w:rsidR="00D90F7C" w:rsidRPr="0093292B" w:rsidRDefault="00A92CE7">
      <w:pPr>
        <w:pStyle w:val="BodyText"/>
        <w:spacing w:line="266" w:lineRule="exact"/>
        <w:ind w:left="241"/>
        <w:rPr>
          <w:sz w:val="17"/>
          <w:szCs w:val="17"/>
        </w:rPr>
      </w:pPr>
      <w:r w:rsidRPr="0093292B">
        <w:rPr>
          <w:sz w:val="17"/>
          <w:szCs w:val="17"/>
        </w:rPr>
        <w:t>Student Evaluation Guide*</w:t>
      </w:r>
    </w:p>
    <w:p w14:paraId="10F29FA0" w14:textId="77777777" w:rsidR="00D90F7C" w:rsidRPr="0093292B" w:rsidRDefault="00D90F7C">
      <w:pPr>
        <w:pStyle w:val="BodyText"/>
        <w:spacing w:before="1"/>
        <w:rPr>
          <w:sz w:val="17"/>
          <w:szCs w:val="17"/>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08"/>
        <w:gridCol w:w="630"/>
        <w:gridCol w:w="630"/>
        <w:gridCol w:w="630"/>
        <w:gridCol w:w="678"/>
      </w:tblGrid>
      <w:tr w:rsidR="00D90F7C" w:rsidRPr="0093292B" w14:paraId="10F29FA6" w14:textId="77777777">
        <w:trPr>
          <w:trHeight w:val="265"/>
        </w:trPr>
        <w:tc>
          <w:tcPr>
            <w:tcW w:w="6408" w:type="dxa"/>
          </w:tcPr>
          <w:p w14:paraId="10F29FA1" w14:textId="77777777" w:rsidR="00D90F7C" w:rsidRPr="0093292B" w:rsidRDefault="00A92CE7">
            <w:pPr>
              <w:pStyle w:val="TableParagraph"/>
              <w:spacing w:line="246" w:lineRule="exact"/>
              <w:ind w:left="109"/>
              <w:rPr>
                <w:b/>
                <w:i/>
                <w:sz w:val="17"/>
                <w:szCs w:val="17"/>
              </w:rPr>
            </w:pPr>
            <w:r w:rsidRPr="0093292B">
              <w:rPr>
                <w:b/>
                <w:i/>
                <w:sz w:val="17"/>
                <w:szCs w:val="17"/>
              </w:rPr>
              <w:t>PSA Components</w:t>
            </w:r>
          </w:p>
        </w:tc>
        <w:tc>
          <w:tcPr>
            <w:tcW w:w="630" w:type="dxa"/>
          </w:tcPr>
          <w:p w14:paraId="10F29FA2" w14:textId="3A7284ED" w:rsidR="00D90F7C" w:rsidRPr="0093292B" w:rsidRDefault="00077E7D">
            <w:pPr>
              <w:pStyle w:val="TableParagraph"/>
              <w:spacing w:line="246" w:lineRule="exact"/>
              <w:ind w:left="10"/>
              <w:jc w:val="center"/>
              <w:rPr>
                <w:sz w:val="17"/>
                <w:szCs w:val="17"/>
              </w:rPr>
            </w:pPr>
            <w:r>
              <w:rPr>
                <w:sz w:val="17"/>
                <w:szCs w:val="17"/>
              </w:rPr>
              <w:t>3D</w:t>
            </w:r>
          </w:p>
        </w:tc>
        <w:tc>
          <w:tcPr>
            <w:tcW w:w="630" w:type="dxa"/>
          </w:tcPr>
          <w:p w14:paraId="10F29FA3" w14:textId="77777777" w:rsidR="00D90F7C" w:rsidRPr="0093292B" w:rsidRDefault="00A92CE7">
            <w:pPr>
              <w:pStyle w:val="TableParagraph"/>
              <w:spacing w:line="246" w:lineRule="exact"/>
              <w:ind w:left="10"/>
              <w:jc w:val="center"/>
              <w:rPr>
                <w:sz w:val="17"/>
                <w:szCs w:val="17"/>
              </w:rPr>
            </w:pPr>
            <w:r w:rsidRPr="0093292B">
              <w:rPr>
                <w:sz w:val="17"/>
                <w:szCs w:val="17"/>
              </w:rPr>
              <w:t>3</w:t>
            </w:r>
          </w:p>
        </w:tc>
        <w:tc>
          <w:tcPr>
            <w:tcW w:w="630" w:type="dxa"/>
          </w:tcPr>
          <w:p w14:paraId="10F29FA4" w14:textId="77777777" w:rsidR="00D90F7C" w:rsidRPr="0093292B" w:rsidRDefault="00A92CE7">
            <w:pPr>
              <w:pStyle w:val="TableParagraph"/>
              <w:spacing w:line="246" w:lineRule="exact"/>
              <w:ind w:left="10"/>
              <w:jc w:val="center"/>
              <w:rPr>
                <w:sz w:val="17"/>
                <w:szCs w:val="17"/>
              </w:rPr>
            </w:pPr>
            <w:r w:rsidRPr="0093292B">
              <w:rPr>
                <w:sz w:val="17"/>
                <w:szCs w:val="17"/>
              </w:rPr>
              <w:t>2</w:t>
            </w:r>
          </w:p>
        </w:tc>
        <w:tc>
          <w:tcPr>
            <w:tcW w:w="678" w:type="dxa"/>
          </w:tcPr>
          <w:p w14:paraId="10F29FA5" w14:textId="77777777" w:rsidR="00D90F7C" w:rsidRPr="0093292B" w:rsidRDefault="00A92CE7">
            <w:pPr>
              <w:pStyle w:val="TableParagraph"/>
              <w:spacing w:line="246" w:lineRule="exact"/>
              <w:ind w:left="10"/>
              <w:jc w:val="center"/>
              <w:rPr>
                <w:sz w:val="17"/>
                <w:szCs w:val="17"/>
              </w:rPr>
            </w:pPr>
            <w:r w:rsidRPr="0093292B">
              <w:rPr>
                <w:sz w:val="17"/>
                <w:szCs w:val="17"/>
              </w:rPr>
              <w:t>1</w:t>
            </w:r>
          </w:p>
        </w:tc>
      </w:tr>
      <w:tr w:rsidR="00D90F7C" w:rsidRPr="0093292B" w14:paraId="10F29FAD" w14:textId="77777777">
        <w:trPr>
          <w:trHeight w:val="754"/>
        </w:trPr>
        <w:tc>
          <w:tcPr>
            <w:tcW w:w="6408" w:type="dxa"/>
          </w:tcPr>
          <w:p w14:paraId="10F29FA7" w14:textId="77777777" w:rsidR="00D90F7C" w:rsidRPr="0093292B" w:rsidRDefault="00A92CE7">
            <w:pPr>
              <w:pStyle w:val="TableParagraph"/>
              <w:spacing w:line="261" w:lineRule="exact"/>
              <w:ind w:left="109"/>
              <w:rPr>
                <w:sz w:val="17"/>
                <w:szCs w:val="17"/>
              </w:rPr>
            </w:pPr>
            <w:r w:rsidRPr="0093292B">
              <w:rPr>
                <w:b/>
                <w:sz w:val="17"/>
                <w:szCs w:val="17"/>
              </w:rPr>
              <w:t xml:space="preserve">Technical Aspects: </w:t>
            </w:r>
            <w:r w:rsidRPr="0093292B">
              <w:rPr>
                <w:sz w:val="17"/>
                <w:szCs w:val="17"/>
              </w:rPr>
              <w:t>Video reflects effective camera/film work,</w:t>
            </w:r>
          </w:p>
          <w:p w14:paraId="10F29FA8" w14:textId="77777777" w:rsidR="00D90F7C" w:rsidRPr="0093292B" w:rsidRDefault="00A92CE7">
            <w:pPr>
              <w:pStyle w:val="TableParagraph"/>
              <w:spacing w:before="5" w:line="244" w:lineRule="exact"/>
              <w:ind w:left="109" w:right="683"/>
              <w:rPr>
                <w:sz w:val="17"/>
                <w:szCs w:val="17"/>
              </w:rPr>
            </w:pPr>
            <w:r w:rsidRPr="0093292B">
              <w:rPr>
                <w:sz w:val="17"/>
                <w:szCs w:val="17"/>
              </w:rPr>
              <w:t xml:space="preserve">editing skills, transitions, and </w:t>
            </w:r>
            <w:proofErr w:type="gramStart"/>
            <w:r w:rsidRPr="0093292B">
              <w:rPr>
                <w:sz w:val="17"/>
                <w:szCs w:val="17"/>
              </w:rPr>
              <w:t>high quality</w:t>
            </w:r>
            <w:proofErr w:type="gramEnd"/>
            <w:r w:rsidRPr="0093292B">
              <w:rPr>
                <w:sz w:val="17"/>
                <w:szCs w:val="17"/>
              </w:rPr>
              <w:t xml:space="preserve"> sound that add to the overall mood/message/theme of the PSA.</w:t>
            </w:r>
          </w:p>
        </w:tc>
        <w:tc>
          <w:tcPr>
            <w:tcW w:w="630" w:type="dxa"/>
          </w:tcPr>
          <w:p w14:paraId="10F29FA9" w14:textId="77777777" w:rsidR="00D90F7C" w:rsidRPr="0093292B" w:rsidRDefault="00D90F7C">
            <w:pPr>
              <w:pStyle w:val="TableParagraph"/>
              <w:rPr>
                <w:sz w:val="17"/>
                <w:szCs w:val="17"/>
              </w:rPr>
            </w:pPr>
          </w:p>
        </w:tc>
        <w:tc>
          <w:tcPr>
            <w:tcW w:w="630" w:type="dxa"/>
          </w:tcPr>
          <w:p w14:paraId="10F29FAA" w14:textId="77777777" w:rsidR="00D90F7C" w:rsidRPr="0093292B" w:rsidRDefault="00D90F7C">
            <w:pPr>
              <w:pStyle w:val="TableParagraph"/>
              <w:rPr>
                <w:sz w:val="17"/>
                <w:szCs w:val="17"/>
              </w:rPr>
            </w:pPr>
          </w:p>
        </w:tc>
        <w:tc>
          <w:tcPr>
            <w:tcW w:w="630" w:type="dxa"/>
          </w:tcPr>
          <w:p w14:paraId="10F29FAB" w14:textId="77777777" w:rsidR="00D90F7C" w:rsidRPr="0093292B" w:rsidRDefault="00D90F7C">
            <w:pPr>
              <w:pStyle w:val="TableParagraph"/>
              <w:rPr>
                <w:sz w:val="17"/>
                <w:szCs w:val="17"/>
              </w:rPr>
            </w:pPr>
          </w:p>
        </w:tc>
        <w:tc>
          <w:tcPr>
            <w:tcW w:w="678" w:type="dxa"/>
          </w:tcPr>
          <w:p w14:paraId="10F29FAC" w14:textId="77777777" w:rsidR="00D90F7C" w:rsidRPr="0093292B" w:rsidRDefault="00D90F7C">
            <w:pPr>
              <w:pStyle w:val="TableParagraph"/>
              <w:rPr>
                <w:sz w:val="17"/>
                <w:szCs w:val="17"/>
              </w:rPr>
            </w:pPr>
          </w:p>
        </w:tc>
      </w:tr>
      <w:tr w:rsidR="00D90F7C" w:rsidRPr="0093292B" w14:paraId="10F29FB4" w14:textId="77777777">
        <w:trPr>
          <w:trHeight w:val="753"/>
        </w:trPr>
        <w:tc>
          <w:tcPr>
            <w:tcW w:w="6408" w:type="dxa"/>
          </w:tcPr>
          <w:p w14:paraId="10F29FAE" w14:textId="77777777" w:rsidR="00D90F7C" w:rsidRPr="0093292B" w:rsidRDefault="00A92CE7">
            <w:pPr>
              <w:pStyle w:val="TableParagraph"/>
              <w:spacing w:line="261" w:lineRule="exact"/>
              <w:ind w:left="109"/>
              <w:rPr>
                <w:sz w:val="17"/>
                <w:szCs w:val="17"/>
              </w:rPr>
            </w:pPr>
            <w:r w:rsidRPr="0093292B">
              <w:rPr>
                <w:b/>
                <w:sz w:val="17"/>
                <w:szCs w:val="17"/>
              </w:rPr>
              <w:t xml:space="preserve">Structure, Variety, Pacing: </w:t>
            </w:r>
            <w:r w:rsidRPr="0093292B">
              <w:rPr>
                <w:sz w:val="17"/>
                <w:szCs w:val="17"/>
              </w:rPr>
              <w:t>Clear organizing structure, and flows</w:t>
            </w:r>
          </w:p>
          <w:p w14:paraId="10F29FAF" w14:textId="77777777" w:rsidR="00D90F7C" w:rsidRPr="0093292B" w:rsidRDefault="00A92CE7">
            <w:pPr>
              <w:pStyle w:val="TableParagraph"/>
              <w:spacing w:before="5" w:line="244" w:lineRule="exact"/>
              <w:ind w:left="109"/>
              <w:rPr>
                <w:sz w:val="17"/>
                <w:szCs w:val="17"/>
              </w:rPr>
            </w:pPr>
            <w:r w:rsidRPr="0093292B">
              <w:rPr>
                <w:sz w:val="17"/>
                <w:szCs w:val="17"/>
              </w:rPr>
              <w:t>logically. Changes the screen image and/or audio on a regular basis to engage the target audience.</w:t>
            </w:r>
          </w:p>
        </w:tc>
        <w:tc>
          <w:tcPr>
            <w:tcW w:w="630" w:type="dxa"/>
          </w:tcPr>
          <w:p w14:paraId="10F29FB0" w14:textId="77777777" w:rsidR="00D90F7C" w:rsidRPr="0093292B" w:rsidRDefault="00D90F7C">
            <w:pPr>
              <w:pStyle w:val="TableParagraph"/>
              <w:rPr>
                <w:sz w:val="17"/>
                <w:szCs w:val="17"/>
              </w:rPr>
            </w:pPr>
          </w:p>
        </w:tc>
        <w:tc>
          <w:tcPr>
            <w:tcW w:w="630" w:type="dxa"/>
          </w:tcPr>
          <w:p w14:paraId="10F29FB1" w14:textId="77777777" w:rsidR="00D90F7C" w:rsidRPr="0093292B" w:rsidRDefault="00D90F7C">
            <w:pPr>
              <w:pStyle w:val="TableParagraph"/>
              <w:rPr>
                <w:sz w:val="17"/>
                <w:szCs w:val="17"/>
              </w:rPr>
            </w:pPr>
          </w:p>
        </w:tc>
        <w:tc>
          <w:tcPr>
            <w:tcW w:w="630" w:type="dxa"/>
          </w:tcPr>
          <w:p w14:paraId="10F29FB2" w14:textId="77777777" w:rsidR="00D90F7C" w:rsidRPr="0093292B" w:rsidRDefault="00D90F7C">
            <w:pPr>
              <w:pStyle w:val="TableParagraph"/>
              <w:rPr>
                <w:sz w:val="17"/>
                <w:szCs w:val="17"/>
              </w:rPr>
            </w:pPr>
          </w:p>
        </w:tc>
        <w:tc>
          <w:tcPr>
            <w:tcW w:w="678" w:type="dxa"/>
          </w:tcPr>
          <w:p w14:paraId="10F29FB3" w14:textId="77777777" w:rsidR="00D90F7C" w:rsidRPr="0093292B" w:rsidRDefault="00D90F7C">
            <w:pPr>
              <w:pStyle w:val="TableParagraph"/>
              <w:rPr>
                <w:sz w:val="17"/>
                <w:szCs w:val="17"/>
              </w:rPr>
            </w:pPr>
          </w:p>
        </w:tc>
      </w:tr>
      <w:tr w:rsidR="00D90F7C" w:rsidRPr="0093292B" w14:paraId="10F29FBB" w14:textId="77777777">
        <w:trPr>
          <w:trHeight w:val="754"/>
        </w:trPr>
        <w:tc>
          <w:tcPr>
            <w:tcW w:w="6408" w:type="dxa"/>
          </w:tcPr>
          <w:p w14:paraId="10F29FB5" w14:textId="77777777" w:rsidR="00D90F7C" w:rsidRPr="0093292B" w:rsidRDefault="00A92CE7">
            <w:pPr>
              <w:pStyle w:val="TableParagraph"/>
              <w:spacing w:line="261" w:lineRule="exact"/>
              <w:ind w:left="109"/>
              <w:rPr>
                <w:sz w:val="17"/>
                <w:szCs w:val="17"/>
              </w:rPr>
            </w:pPr>
            <w:r w:rsidRPr="0093292B">
              <w:rPr>
                <w:b/>
                <w:sz w:val="17"/>
                <w:szCs w:val="17"/>
              </w:rPr>
              <w:t xml:space="preserve">Creativity: </w:t>
            </w:r>
            <w:r w:rsidRPr="0093292B">
              <w:rPr>
                <w:sz w:val="17"/>
                <w:szCs w:val="17"/>
              </w:rPr>
              <w:t>The message is told in unexpected or novel ways.</w:t>
            </w:r>
          </w:p>
          <w:p w14:paraId="10F29FB6" w14:textId="77777777" w:rsidR="00D90F7C" w:rsidRPr="0093292B" w:rsidRDefault="00A92CE7">
            <w:pPr>
              <w:pStyle w:val="TableParagraph"/>
              <w:spacing w:before="5" w:line="244" w:lineRule="exact"/>
              <w:ind w:left="109" w:right="886"/>
              <w:rPr>
                <w:sz w:val="17"/>
                <w:szCs w:val="17"/>
              </w:rPr>
            </w:pPr>
            <w:r w:rsidRPr="0093292B">
              <w:rPr>
                <w:sz w:val="17"/>
                <w:szCs w:val="17"/>
              </w:rPr>
              <w:t>Elements in the message are woven together with insight and imagination; grabbing the attention of the target audience.</w:t>
            </w:r>
          </w:p>
        </w:tc>
        <w:tc>
          <w:tcPr>
            <w:tcW w:w="630" w:type="dxa"/>
          </w:tcPr>
          <w:p w14:paraId="10F29FB7" w14:textId="77777777" w:rsidR="00D90F7C" w:rsidRPr="0093292B" w:rsidRDefault="00D90F7C">
            <w:pPr>
              <w:pStyle w:val="TableParagraph"/>
              <w:rPr>
                <w:sz w:val="17"/>
                <w:szCs w:val="17"/>
              </w:rPr>
            </w:pPr>
          </w:p>
        </w:tc>
        <w:tc>
          <w:tcPr>
            <w:tcW w:w="630" w:type="dxa"/>
          </w:tcPr>
          <w:p w14:paraId="10F29FB8" w14:textId="77777777" w:rsidR="00D90F7C" w:rsidRPr="0093292B" w:rsidRDefault="00D90F7C">
            <w:pPr>
              <w:pStyle w:val="TableParagraph"/>
              <w:rPr>
                <w:sz w:val="17"/>
                <w:szCs w:val="17"/>
              </w:rPr>
            </w:pPr>
          </w:p>
        </w:tc>
        <w:tc>
          <w:tcPr>
            <w:tcW w:w="630" w:type="dxa"/>
          </w:tcPr>
          <w:p w14:paraId="10F29FB9" w14:textId="77777777" w:rsidR="00D90F7C" w:rsidRPr="0093292B" w:rsidRDefault="00D90F7C">
            <w:pPr>
              <w:pStyle w:val="TableParagraph"/>
              <w:rPr>
                <w:sz w:val="17"/>
                <w:szCs w:val="17"/>
              </w:rPr>
            </w:pPr>
          </w:p>
        </w:tc>
        <w:tc>
          <w:tcPr>
            <w:tcW w:w="678" w:type="dxa"/>
          </w:tcPr>
          <w:p w14:paraId="10F29FBA" w14:textId="77777777" w:rsidR="00D90F7C" w:rsidRPr="0093292B" w:rsidRDefault="00D90F7C">
            <w:pPr>
              <w:pStyle w:val="TableParagraph"/>
              <w:rPr>
                <w:sz w:val="17"/>
                <w:szCs w:val="17"/>
              </w:rPr>
            </w:pPr>
          </w:p>
        </w:tc>
      </w:tr>
      <w:tr w:rsidR="00D90F7C" w:rsidRPr="0093292B" w14:paraId="10F29FC1" w14:textId="77777777">
        <w:trPr>
          <w:trHeight w:val="510"/>
        </w:trPr>
        <w:tc>
          <w:tcPr>
            <w:tcW w:w="6408" w:type="dxa"/>
          </w:tcPr>
          <w:p w14:paraId="10F29FBC" w14:textId="77777777" w:rsidR="00D90F7C" w:rsidRPr="0093292B" w:rsidRDefault="00A92CE7">
            <w:pPr>
              <w:pStyle w:val="TableParagraph"/>
              <w:spacing w:before="15" w:line="248" w:lineRule="exact"/>
              <w:ind w:left="109"/>
              <w:rPr>
                <w:sz w:val="17"/>
                <w:szCs w:val="17"/>
              </w:rPr>
            </w:pPr>
            <w:r w:rsidRPr="0093292B">
              <w:rPr>
                <w:b/>
                <w:sz w:val="17"/>
                <w:szCs w:val="17"/>
              </w:rPr>
              <w:t xml:space="preserve">Tag Line: </w:t>
            </w:r>
            <w:r w:rsidRPr="0093292B">
              <w:rPr>
                <w:sz w:val="17"/>
                <w:szCs w:val="17"/>
              </w:rPr>
              <w:t>The message is clear and concise. A single thought or phrase within the PSA summarizes the entire message.</w:t>
            </w:r>
          </w:p>
        </w:tc>
        <w:tc>
          <w:tcPr>
            <w:tcW w:w="630" w:type="dxa"/>
          </w:tcPr>
          <w:p w14:paraId="10F29FBD" w14:textId="77777777" w:rsidR="00D90F7C" w:rsidRPr="0093292B" w:rsidRDefault="00D90F7C">
            <w:pPr>
              <w:pStyle w:val="TableParagraph"/>
              <w:rPr>
                <w:sz w:val="17"/>
                <w:szCs w:val="17"/>
              </w:rPr>
            </w:pPr>
          </w:p>
        </w:tc>
        <w:tc>
          <w:tcPr>
            <w:tcW w:w="630" w:type="dxa"/>
          </w:tcPr>
          <w:p w14:paraId="10F29FBE" w14:textId="77777777" w:rsidR="00D90F7C" w:rsidRPr="0093292B" w:rsidRDefault="00D90F7C">
            <w:pPr>
              <w:pStyle w:val="TableParagraph"/>
              <w:rPr>
                <w:sz w:val="17"/>
                <w:szCs w:val="17"/>
              </w:rPr>
            </w:pPr>
          </w:p>
        </w:tc>
        <w:tc>
          <w:tcPr>
            <w:tcW w:w="630" w:type="dxa"/>
          </w:tcPr>
          <w:p w14:paraId="10F29FBF" w14:textId="77777777" w:rsidR="00D90F7C" w:rsidRPr="0093292B" w:rsidRDefault="00D90F7C">
            <w:pPr>
              <w:pStyle w:val="TableParagraph"/>
              <w:rPr>
                <w:sz w:val="17"/>
                <w:szCs w:val="17"/>
              </w:rPr>
            </w:pPr>
          </w:p>
        </w:tc>
        <w:tc>
          <w:tcPr>
            <w:tcW w:w="678" w:type="dxa"/>
          </w:tcPr>
          <w:p w14:paraId="10F29FC0" w14:textId="77777777" w:rsidR="00D90F7C" w:rsidRPr="0093292B" w:rsidRDefault="00D90F7C">
            <w:pPr>
              <w:pStyle w:val="TableParagraph"/>
              <w:rPr>
                <w:sz w:val="17"/>
                <w:szCs w:val="17"/>
              </w:rPr>
            </w:pPr>
          </w:p>
        </w:tc>
      </w:tr>
      <w:tr w:rsidR="00D90F7C" w:rsidRPr="0093292B" w14:paraId="10F29FC8" w14:textId="77777777">
        <w:trPr>
          <w:trHeight w:val="996"/>
        </w:trPr>
        <w:tc>
          <w:tcPr>
            <w:tcW w:w="6408" w:type="dxa"/>
          </w:tcPr>
          <w:p w14:paraId="10F29FC2" w14:textId="77777777" w:rsidR="00D90F7C" w:rsidRPr="0093292B" w:rsidRDefault="00A92CE7">
            <w:pPr>
              <w:pStyle w:val="TableParagraph"/>
              <w:spacing w:line="230" w:lineRule="auto"/>
              <w:ind w:left="109" w:right="220"/>
              <w:rPr>
                <w:sz w:val="17"/>
                <w:szCs w:val="17"/>
              </w:rPr>
            </w:pPr>
            <w:r w:rsidRPr="0093292B">
              <w:rPr>
                <w:b/>
                <w:sz w:val="17"/>
                <w:szCs w:val="17"/>
              </w:rPr>
              <w:t xml:space="preserve">Social Benefit: </w:t>
            </w:r>
            <w:r w:rsidRPr="0093292B">
              <w:rPr>
                <w:sz w:val="17"/>
                <w:szCs w:val="17"/>
              </w:rPr>
              <w:t>The ideas shown have an application to the lives of the targeted audience. The PSA is one that will motivate positive</w:t>
            </w:r>
          </w:p>
          <w:p w14:paraId="10F29FC3" w14:textId="77777777" w:rsidR="00D90F7C" w:rsidRPr="0093292B" w:rsidRDefault="00A92CE7">
            <w:pPr>
              <w:pStyle w:val="TableParagraph"/>
              <w:spacing w:before="1" w:line="244" w:lineRule="exact"/>
              <w:ind w:left="109" w:right="587"/>
              <w:rPr>
                <w:sz w:val="17"/>
                <w:szCs w:val="17"/>
              </w:rPr>
            </w:pPr>
            <w:r w:rsidRPr="0093292B">
              <w:rPr>
                <w:sz w:val="17"/>
                <w:szCs w:val="17"/>
              </w:rPr>
              <w:t>behavior change to improve the health and wellness of the target audience.</w:t>
            </w:r>
          </w:p>
        </w:tc>
        <w:tc>
          <w:tcPr>
            <w:tcW w:w="630" w:type="dxa"/>
          </w:tcPr>
          <w:p w14:paraId="10F29FC4" w14:textId="77777777" w:rsidR="00D90F7C" w:rsidRPr="0093292B" w:rsidRDefault="00D90F7C">
            <w:pPr>
              <w:pStyle w:val="TableParagraph"/>
              <w:rPr>
                <w:sz w:val="17"/>
                <w:szCs w:val="17"/>
              </w:rPr>
            </w:pPr>
          </w:p>
        </w:tc>
        <w:tc>
          <w:tcPr>
            <w:tcW w:w="630" w:type="dxa"/>
          </w:tcPr>
          <w:p w14:paraId="10F29FC5" w14:textId="77777777" w:rsidR="00D90F7C" w:rsidRPr="0093292B" w:rsidRDefault="00D90F7C">
            <w:pPr>
              <w:pStyle w:val="TableParagraph"/>
              <w:rPr>
                <w:sz w:val="17"/>
                <w:szCs w:val="17"/>
              </w:rPr>
            </w:pPr>
          </w:p>
        </w:tc>
        <w:tc>
          <w:tcPr>
            <w:tcW w:w="630" w:type="dxa"/>
          </w:tcPr>
          <w:p w14:paraId="10F29FC6" w14:textId="77777777" w:rsidR="00D90F7C" w:rsidRPr="0093292B" w:rsidRDefault="00D90F7C">
            <w:pPr>
              <w:pStyle w:val="TableParagraph"/>
              <w:rPr>
                <w:sz w:val="17"/>
                <w:szCs w:val="17"/>
              </w:rPr>
            </w:pPr>
          </w:p>
        </w:tc>
        <w:tc>
          <w:tcPr>
            <w:tcW w:w="678" w:type="dxa"/>
          </w:tcPr>
          <w:p w14:paraId="10F29FC7" w14:textId="77777777" w:rsidR="00D90F7C" w:rsidRPr="0093292B" w:rsidRDefault="00D90F7C">
            <w:pPr>
              <w:pStyle w:val="TableParagraph"/>
              <w:rPr>
                <w:sz w:val="17"/>
                <w:szCs w:val="17"/>
              </w:rPr>
            </w:pPr>
          </w:p>
        </w:tc>
      </w:tr>
      <w:tr w:rsidR="00D90F7C" w:rsidRPr="0093292B" w14:paraId="10F29FCF" w14:textId="77777777">
        <w:trPr>
          <w:trHeight w:val="754"/>
        </w:trPr>
        <w:tc>
          <w:tcPr>
            <w:tcW w:w="6408" w:type="dxa"/>
          </w:tcPr>
          <w:p w14:paraId="10F29FC9" w14:textId="77777777" w:rsidR="00D90F7C" w:rsidRPr="0093292B" w:rsidRDefault="00A92CE7">
            <w:pPr>
              <w:pStyle w:val="TableParagraph"/>
              <w:spacing w:line="261" w:lineRule="exact"/>
              <w:ind w:left="109"/>
              <w:rPr>
                <w:sz w:val="17"/>
                <w:szCs w:val="17"/>
              </w:rPr>
            </w:pPr>
            <w:r w:rsidRPr="0093292B">
              <w:rPr>
                <w:b/>
                <w:sz w:val="17"/>
                <w:szCs w:val="17"/>
              </w:rPr>
              <w:t xml:space="preserve">Facts: </w:t>
            </w:r>
            <w:r w:rsidRPr="0093292B">
              <w:rPr>
                <w:sz w:val="17"/>
                <w:szCs w:val="17"/>
              </w:rPr>
              <w:t>The message is based on factually accurate and verifiable</w:t>
            </w:r>
          </w:p>
          <w:p w14:paraId="10F29FCA" w14:textId="77777777" w:rsidR="00D90F7C" w:rsidRPr="0093292B" w:rsidRDefault="00A92CE7">
            <w:pPr>
              <w:pStyle w:val="TableParagraph"/>
              <w:spacing w:before="5" w:line="244" w:lineRule="exact"/>
              <w:ind w:left="109" w:right="275"/>
              <w:rPr>
                <w:sz w:val="17"/>
                <w:szCs w:val="17"/>
              </w:rPr>
            </w:pPr>
            <w:r w:rsidRPr="0093292B">
              <w:rPr>
                <w:sz w:val="17"/>
                <w:szCs w:val="17"/>
              </w:rPr>
              <w:t>information. Opinion or bias expressed is based in and supported by fact. Source information has been verified and documented.</w:t>
            </w:r>
          </w:p>
        </w:tc>
        <w:tc>
          <w:tcPr>
            <w:tcW w:w="630" w:type="dxa"/>
          </w:tcPr>
          <w:p w14:paraId="10F29FCB" w14:textId="77777777" w:rsidR="00D90F7C" w:rsidRPr="0093292B" w:rsidRDefault="00D90F7C">
            <w:pPr>
              <w:pStyle w:val="TableParagraph"/>
              <w:rPr>
                <w:sz w:val="17"/>
                <w:szCs w:val="17"/>
              </w:rPr>
            </w:pPr>
          </w:p>
        </w:tc>
        <w:tc>
          <w:tcPr>
            <w:tcW w:w="630" w:type="dxa"/>
          </w:tcPr>
          <w:p w14:paraId="10F29FCC" w14:textId="77777777" w:rsidR="00D90F7C" w:rsidRPr="0093292B" w:rsidRDefault="00D90F7C">
            <w:pPr>
              <w:pStyle w:val="TableParagraph"/>
              <w:rPr>
                <w:sz w:val="17"/>
                <w:szCs w:val="17"/>
              </w:rPr>
            </w:pPr>
          </w:p>
        </w:tc>
        <w:tc>
          <w:tcPr>
            <w:tcW w:w="630" w:type="dxa"/>
          </w:tcPr>
          <w:p w14:paraId="10F29FCD" w14:textId="77777777" w:rsidR="00D90F7C" w:rsidRPr="0093292B" w:rsidRDefault="00D90F7C">
            <w:pPr>
              <w:pStyle w:val="TableParagraph"/>
              <w:rPr>
                <w:sz w:val="17"/>
                <w:szCs w:val="17"/>
              </w:rPr>
            </w:pPr>
          </w:p>
        </w:tc>
        <w:tc>
          <w:tcPr>
            <w:tcW w:w="678" w:type="dxa"/>
          </w:tcPr>
          <w:p w14:paraId="10F29FCE" w14:textId="77777777" w:rsidR="00D90F7C" w:rsidRPr="0093292B" w:rsidRDefault="00D90F7C">
            <w:pPr>
              <w:pStyle w:val="TableParagraph"/>
              <w:rPr>
                <w:sz w:val="17"/>
                <w:szCs w:val="17"/>
              </w:rPr>
            </w:pPr>
          </w:p>
        </w:tc>
      </w:tr>
      <w:tr w:rsidR="00D90F7C" w:rsidRPr="0093292B" w14:paraId="10F29FD5" w14:textId="77777777">
        <w:trPr>
          <w:trHeight w:val="510"/>
        </w:trPr>
        <w:tc>
          <w:tcPr>
            <w:tcW w:w="6408" w:type="dxa"/>
          </w:tcPr>
          <w:p w14:paraId="10F29FD0" w14:textId="77777777" w:rsidR="00D90F7C" w:rsidRPr="0093292B" w:rsidRDefault="00A92CE7">
            <w:pPr>
              <w:pStyle w:val="TableParagraph"/>
              <w:spacing w:before="15" w:line="248" w:lineRule="exact"/>
              <w:ind w:left="109" w:right="220"/>
              <w:rPr>
                <w:sz w:val="17"/>
                <w:szCs w:val="17"/>
              </w:rPr>
            </w:pPr>
            <w:r w:rsidRPr="0093292B">
              <w:rPr>
                <w:b/>
                <w:sz w:val="17"/>
                <w:szCs w:val="17"/>
              </w:rPr>
              <w:t xml:space="preserve">Community Resource: </w:t>
            </w:r>
            <w:r w:rsidRPr="0093292B">
              <w:rPr>
                <w:sz w:val="17"/>
                <w:szCs w:val="17"/>
              </w:rPr>
              <w:t>Follow-up resource is provided to direct the target audience to local advocacy/support/information groups.</w:t>
            </w:r>
          </w:p>
        </w:tc>
        <w:tc>
          <w:tcPr>
            <w:tcW w:w="630" w:type="dxa"/>
          </w:tcPr>
          <w:p w14:paraId="10F29FD1" w14:textId="77777777" w:rsidR="00D90F7C" w:rsidRPr="0093292B" w:rsidRDefault="00D90F7C">
            <w:pPr>
              <w:pStyle w:val="TableParagraph"/>
              <w:rPr>
                <w:sz w:val="17"/>
                <w:szCs w:val="17"/>
              </w:rPr>
            </w:pPr>
          </w:p>
        </w:tc>
        <w:tc>
          <w:tcPr>
            <w:tcW w:w="630" w:type="dxa"/>
          </w:tcPr>
          <w:p w14:paraId="10F29FD2" w14:textId="77777777" w:rsidR="00D90F7C" w:rsidRPr="0093292B" w:rsidRDefault="00D90F7C">
            <w:pPr>
              <w:pStyle w:val="TableParagraph"/>
              <w:rPr>
                <w:sz w:val="17"/>
                <w:szCs w:val="17"/>
              </w:rPr>
            </w:pPr>
          </w:p>
        </w:tc>
        <w:tc>
          <w:tcPr>
            <w:tcW w:w="630" w:type="dxa"/>
          </w:tcPr>
          <w:p w14:paraId="10F29FD3" w14:textId="77777777" w:rsidR="00D90F7C" w:rsidRPr="0093292B" w:rsidRDefault="00D90F7C">
            <w:pPr>
              <w:pStyle w:val="TableParagraph"/>
              <w:rPr>
                <w:sz w:val="17"/>
                <w:szCs w:val="17"/>
              </w:rPr>
            </w:pPr>
          </w:p>
        </w:tc>
        <w:tc>
          <w:tcPr>
            <w:tcW w:w="678" w:type="dxa"/>
          </w:tcPr>
          <w:p w14:paraId="10F29FD4" w14:textId="77777777" w:rsidR="00D90F7C" w:rsidRPr="0093292B" w:rsidRDefault="00D90F7C">
            <w:pPr>
              <w:pStyle w:val="TableParagraph"/>
              <w:rPr>
                <w:sz w:val="17"/>
                <w:szCs w:val="17"/>
              </w:rPr>
            </w:pPr>
          </w:p>
        </w:tc>
      </w:tr>
      <w:tr w:rsidR="00D90F7C" w:rsidRPr="0093292B" w14:paraId="10F29FDB" w14:textId="77777777">
        <w:trPr>
          <w:trHeight w:val="509"/>
        </w:trPr>
        <w:tc>
          <w:tcPr>
            <w:tcW w:w="6408" w:type="dxa"/>
          </w:tcPr>
          <w:p w14:paraId="10F29FD6" w14:textId="77777777" w:rsidR="00D90F7C" w:rsidRPr="0093292B" w:rsidRDefault="00A92CE7">
            <w:pPr>
              <w:pStyle w:val="TableParagraph"/>
              <w:spacing w:before="14" w:line="248" w:lineRule="exact"/>
              <w:ind w:left="109"/>
              <w:rPr>
                <w:sz w:val="17"/>
                <w:szCs w:val="17"/>
              </w:rPr>
            </w:pPr>
            <w:r w:rsidRPr="0093292B">
              <w:rPr>
                <w:b/>
                <w:sz w:val="17"/>
                <w:szCs w:val="17"/>
              </w:rPr>
              <w:t xml:space="preserve">Cooperative Group Work: </w:t>
            </w:r>
            <w:r w:rsidRPr="0093292B">
              <w:rPr>
                <w:sz w:val="17"/>
                <w:szCs w:val="17"/>
              </w:rPr>
              <w:t>Equal division of labor; effectively completes tasks together. Resolves disagreements constructively.</w:t>
            </w:r>
          </w:p>
        </w:tc>
        <w:tc>
          <w:tcPr>
            <w:tcW w:w="630" w:type="dxa"/>
          </w:tcPr>
          <w:p w14:paraId="10F29FD7" w14:textId="77777777" w:rsidR="00D90F7C" w:rsidRPr="0093292B" w:rsidRDefault="00D90F7C">
            <w:pPr>
              <w:pStyle w:val="TableParagraph"/>
              <w:rPr>
                <w:sz w:val="17"/>
                <w:szCs w:val="17"/>
              </w:rPr>
            </w:pPr>
          </w:p>
        </w:tc>
        <w:tc>
          <w:tcPr>
            <w:tcW w:w="630" w:type="dxa"/>
          </w:tcPr>
          <w:p w14:paraId="10F29FD8" w14:textId="77777777" w:rsidR="00D90F7C" w:rsidRPr="0093292B" w:rsidRDefault="00D90F7C">
            <w:pPr>
              <w:pStyle w:val="TableParagraph"/>
              <w:rPr>
                <w:sz w:val="17"/>
                <w:szCs w:val="17"/>
              </w:rPr>
            </w:pPr>
          </w:p>
        </w:tc>
        <w:tc>
          <w:tcPr>
            <w:tcW w:w="630" w:type="dxa"/>
          </w:tcPr>
          <w:p w14:paraId="10F29FD9" w14:textId="77777777" w:rsidR="00D90F7C" w:rsidRPr="0093292B" w:rsidRDefault="00D90F7C">
            <w:pPr>
              <w:pStyle w:val="TableParagraph"/>
              <w:rPr>
                <w:sz w:val="17"/>
                <w:szCs w:val="17"/>
              </w:rPr>
            </w:pPr>
          </w:p>
        </w:tc>
        <w:tc>
          <w:tcPr>
            <w:tcW w:w="678" w:type="dxa"/>
          </w:tcPr>
          <w:p w14:paraId="10F29FDA" w14:textId="77777777" w:rsidR="00D90F7C" w:rsidRPr="0093292B" w:rsidRDefault="00D90F7C">
            <w:pPr>
              <w:pStyle w:val="TableParagraph"/>
              <w:rPr>
                <w:sz w:val="17"/>
                <w:szCs w:val="17"/>
              </w:rPr>
            </w:pPr>
          </w:p>
        </w:tc>
      </w:tr>
    </w:tbl>
    <w:p w14:paraId="10F29FDC" w14:textId="77777777" w:rsidR="00D90F7C" w:rsidRPr="0093292B" w:rsidRDefault="00D90F7C">
      <w:pPr>
        <w:pStyle w:val="BodyText"/>
        <w:spacing w:before="3"/>
        <w:rPr>
          <w:sz w:val="17"/>
          <w:szCs w:val="17"/>
        </w:rPr>
      </w:pPr>
    </w:p>
    <w:p w14:paraId="10F29FDD" w14:textId="77777777" w:rsidR="00D90F7C" w:rsidRPr="0093292B" w:rsidRDefault="00A92CE7">
      <w:pPr>
        <w:spacing w:line="249" w:lineRule="exact"/>
        <w:ind w:left="241"/>
        <w:rPr>
          <w:b/>
          <w:i/>
          <w:sz w:val="17"/>
          <w:szCs w:val="17"/>
        </w:rPr>
      </w:pPr>
      <w:r w:rsidRPr="0093292B">
        <w:rPr>
          <w:b/>
          <w:i/>
          <w:sz w:val="17"/>
          <w:szCs w:val="17"/>
        </w:rPr>
        <w:t>Scoring Guide:</w:t>
      </w:r>
    </w:p>
    <w:p w14:paraId="10F29FDE" w14:textId="542A7DCC" w:rsidR="00D90F7C" w:rsidRPr="0093292B" w:rsidRDefault="00077E7D">
      <w:pPr>
        <w:spacing w:before="2" w:line="232" w:lineRule="auto"/>
        <w:ind w:left="781" w:right="704" w:hanging="360"/>
        <w:rPr>
          <w:sz w:val="17"/>
          <w:szCs w:val="17"/>
        </w:rPr>
      </w:pPr>
      <w:r>
        <w:rPr>
          <w:b/>
          <w:sz w:val="17"/>
          <w:szCs w:val="17"/>
        </w:rPr>
        <w:t>3D</w:t>
      </w:r>
      <w:r w:rsidR="00A92CE7" w:rsidRPr="0093292B">
        <w:rPr>
          <w:b/>
          <w:sz w:val="17"/>
          <w:szCs w:val="17"/>
        </w:rPr>
        <w:t xml:space="preserve"> = </w:t>
      </w:r>
      <w:r w:rsidR="00A92CE7" w:rsidRPr="0093292B">
        <w:rPr>
          <w:sz w:val="17"/>
          <w:szCs w:val="17"/>
        </w:rPr>
        <w:t>The highest score possible; indicates a highly effective use of a component. Exemplary demonstration of effort and achievement throughout the PSA.</w:t>
      </w:r>
    </w:p>
    <w:p w14:paraId="10F29FDF" w14:textId="77777777" w:rsidR="00D90F7C" w:rsidRPr="0093292B" w:rsidRDefault="00A92CE7">
      <w:pPr>
        <w:spacing w:line="218" w:lineRule="exact"/>
        <w:ind w:left="421"/>
        <w:rPr>
          <w:sz w:val="17"/>
          <w:szCs w:val="17"/>
        </w:rPr>
      </w:pPr>
      <w:r w:rsidRPr="0093292B">
        <w:rPr>
          <w:b/>
          <w:sz w:val="17"/>
          <w:szCs w:val="17"/>
        </w:rPr>
        <w:t xml:space="preserve">3 = </w:t>
      </w:r>
      <w:r w:rsidRPr="0093292B">
        <w:rPr>
          <w:sz w:val="17"/>
          <w:szCs w:val="17"/>
        </w:rPr>
        <w:t>Accomplished use of component(s) is consistently demonstrated throughout the video.</w:t>
      </w:r>
    </w:p>
    <w:p w14:paraId="10F29FE0" w14:textId="77777777" w:rsidR="00D90F7C" w:rsidRPr="0093292B" w:rsidRDefault="00A92CE7">
      <w:pPr>
        <w:spacing w:line="222" w:lineRule="exact"/>
        <w:ind w:left="421"/>
        <w:rPr>
          <w:sz w:val="17"/>
          <w:szCs w:val="17"/>
        </w:rPr>
      </w:pPr>
      <w:r w:rsidRPr="0093292B">
        <w:rPr>
          <w:b/>
          <w:sz w:val="17"/>
          <w:szCs w:val="17"/>
        </w:rPr>
        <w:t xml:space="preserve">2 = </w:t>
      </w:r>
      <w:r w:rsidRPr="0093292B">
        <w:rPr>
          <w:sz w:val="17"/>
          <w:szCs w:val="17"/>
        </w:rPr>
        <w:t xml:space="preserve">Elements described may be </w:t>
      </w:r>
      <w:proofErr w:type="gramStart"/>
      <w:r w:rsidRPr="0093292B">
        <w:rPr>
          <w:sz w:val="17"/>
          <w:szCs w:val="17"/>
        </w:rPr>
        <w:t>present, but</w:t>
      </w:r>
      <w:proofErr w:type="gramEnd"/>
      <w:r w:rsidRPr="0093292B">
        <w:rPr>
          <w:sz w:val="17"/>
          <w:szCs w:val="17"/>
        </w:rPr>
        <w:t xml:space="preserve"> are inconsistently or haphazardly applied.</w:t>
      </w:r>
    </w:p>
    <w:p w14:paraId="10F29FE1" w14:textId="77777777" w:rsidR="00D90F7C" w:rsidRPr="0093292B" w:rsidRDefault="00A92CE7">
      <w:pPr>
        <w:spacing w:before="1" w:line="232" w:lineRule="auto"/>
        <w:ind w:left="781" w:right="370" w:hanging="360"/>
        <w:rPr>
          <w:sz w:val="17"/>
          <w:szCs w:val="17"/>
        </w:rPr>
      </w:pPr>
      <w:r w:rsidRPr="0093292B">
        <w:rPr>
          <w:b/>
          <w:sz w:val="17"/>
          <w:szCs w:val="17"/>
        </w:rPr>
        <w:t xml:space="preserve">1 = </w:t>
      </w:r>
      <w:r w:rsidRPr="0093292B">
        <w:rPr>
          <w:sz w:val="17"/>
          <w:szCs w:val="17"/>
        </w:rPr>
        <w:t>Effort is demonstrated towards incorporating the component(s) described, but the desired results are not seen in the final product.</w:t>
      </w:r>
    </w:p>
    <w:p w14:paraId="10F29FE2" w14:textId="77777777" w:rsidR="00D90F7C" w:rsidRPr="0093292B" w:rsidRDefault="00A92CE7">
      <w:pPr>
        <w:spacing w:line="222" w:lineRule="exact"/>
        <w:ind w:left="421"/>
        <w:rPr>
          <w:sz w:val="17"/>
          <w:szCs w:val="17"/>
        </w:rPr>
      </w:pPr>
      <w:r w:rsidRPr="0093292B">
        <w:rPr>
          <w:b/>
          <w:sz w:val="17"/>
          <w:szCs w:val="17"/>
        </w:rPr>
        <w:t xml:space="preserve">0 = </w:t>
      </w:r>
      <w:r w:rsidRPr="0093292B">
        <w:rPr>
          <w:sz w:val="17"/>
          <w:szCs w:val="17"/>
        </w:rPr>
        <w:t>Score reflect the absence of the desired elements</w:t>
      </w:r>
    </w:p>
    <w:p w14:paraId="10F29FE3" w14:textId="77777777" w:rsidR="00D90F7C" w:rsidRPr="0093292B" w:rsidRDefault="00D90F7C">
      <w:pPr>
        <w:pStyle w:val="BodyText"/>
        <w:rPr>
          <w:sz w:val="17"/>
          <w:szCs w:val="17"/>
        </w:rPr>
      </w:pPr>
    </w:p>
    <w:p w14:paraId="10F29FE4" w14:textId="77777777" w:rsidR="00D90F7C" w:rsidRPr="0093292B" w:rsidRDefault="00D90F7C">
      <w:pPr>
        <w:pStyle w:val="BodyText"/>
        <w:rPr>
          <w:sz w:val="17"/>
          <w:szCs w:val="17"/>
        </w:rPr>
      </w:pPr>
    </w:p>
    <w:p w14:paraId="10F29FE5" w14:textId="77777777" w:rsidR="00D90F7C" w:rsidRPr="0093292B" w:rsidRDefault="00D90F7C">
      <w:pPr>
        <w:pStyle w:val="BodyText"/>
        <w:rPr>
          <w:sz w:val="17"/>
          <w:szCs w:val="17"/>
        </w:rPr>
      </w:pPr>
    </w:p>
    <w:p w14:paraId="10F29FE7" w14:textId="6F28E1E4" w:rsidR="00D90F7C" w:rsidRPr="00077E7D" w:rsidRDefault="00A92CE7" w:rsidP="00077E7D">
      <w:pPr>
        <w:pStyle w:val="ListParagraph"/>
        <w:numPr>
          <w:ilvl w:val="0"/>
          <w:numId w:val="6"/>
        </w:numPr>
        <w:tabs>
          <w:tab w:val="left" w:pos="572"/>
        </w:tabs>
        <w:spacing w:before="127" w:line="232" w:lineRule="auto"/>
        <w:ind w:right="251" w:hanging="360"/>
        <w:rPr>
          <w:sz w:val="17"/>
          <w:szCs w:val="17"/>
        </w:rPr>
        <w:sectPr w:rsidR="00D90F7C" w:rsidRPr="00077E7D">
          <w:headerReference w:type="default" r:id="rId10"/>
          <w:pgSz w:w="12240" w:h="15840"/>
          <w:pgMar w:top="1740" w:right="1200" w:bottom="280" w:left="1200" w:header="1440" w:footer="0" w:gutter="0"/>
          <w:cols w:space="720"/>
        </w:sectPr>
      </w:pPr>
      <w:r w:rsidRPr="0093292B">
        <w:rPr>
          <w:sz w:val="17"/>
          <w:szCs w:val="17"/>
        </w:rPr>
        <w:t>ANY use of profanity, pejorative language, graffiti, destruction of public property, self-injurious behavior, violence, weapons, or drugs in any part of the process or product of the PSA will result in a failing grade</w:t>
      </w:r>
      <w:r w:rsidRPr="0093292B">
        <w:rPr>
          <w:spacing w:val="18"/>
          <w:sz w:val="17"/>
          <w:szCs w:val="17"/>
        </w:rPr>
        <w:t xml:space="preserve"> </w:t>
      </w:r>
      <w:r w:rsidRPr="0093292B">
        <w:rPr>
          <w:sz w:val="17"/>
          <w:szCs w:val="17"/>
        </w:rPr>
        <w:t>and referral to</w:t>
      </w:r>
      <w:r w:rsidRPr="0093292B">
        <w:rPr>
          <w:spacing w:val="-1"/>
          <w:sz w:val="17"/>
          <w:szCs w:val="17"/>
        </w:rPr>
        <w:t xml:space="preserve"> </w:t>
      </w:r>
      <w:r w:rsidRPr="0093292B">
        <w:rPr>
          <w:sz w:val="17"/>
          <w:szCs w:val="17"/>
        </w:rPr>
        <w:t>administration</w:t>
      </w:r>
    </w:p>
    <w:p w14:paraId="10F2A023" w14:textId="650B5249" w:rsidR="00D90F7C" w:rsidRPr="0093292B" w:rsidRDefault="00D90F7C" w:rsidP="00077E7D">
      <w:pPr>
        <w:rPr>
          <w:sz w:val="17"/>
          <w:szCs w:val="17"/>
        </w:rPr>
      </w:pPr>
    </w:p>
    <w:sectPr w:rsidR="00D90F7C" w:rsidRPr="0093292B">
      <w:headerReference w:type="default" r:id="rId11"/>
      <w:pgSz w:w="12240" w:h="15840"/>
      <w:pgMar w:top="1500" w:right="1200" w:bottom="280" w:left="12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7B4BC" w14:textId="77777777" w:rsidR="00565581" w:rsidRDefault="00565581">
      <w:r>
        <w:separator/>
      </w:r>
    </w:p>
  </w:endnote>
  <w:endnote w:type="continuationSeparator" w:id="0">
    <w:p w14:paraId="774083C2" w14:textId="77777777" w:rsidR="00565581" w:rsidRDefault="00565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Bold">
    <w:altName w:val="Arial Narrow"/>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6BAC2" w14:textId="77777777" w:rsidR="00565581" w:rsidRDefault="00565581">
      <w:r>
        <w:separator/>
      </w:r>
    </w:p>
  </w:footnote>
  <w:footnote w:type="continuationSeparator" w:id="0">
    <w:p w14:paraId="2817789A" w14:textId="77777777" w:rsidR="00565581" w:rsidRDefault="00565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A065" w14:textId="697A4536" w:rsidR="00D90F7C" w:rsidRDefault="00D90F7C">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A068" w14:textId="014AD670" w:rsidR="00D90F7C" w:rsidRDefault="00D90F7C">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A069" w14:textId="77777777" w:rsidR="00D90F7C" w:rsidRDefault="00565581">
    <w:pPr>
      <w:pStyle w:val="BodyText"/>
      <w:spacing w:line="14" w:lineRule="auto"/>
      <w:rPr>
        <w:sz w:val="20"/>
      </w:rPr>
    </w:pPr>
    <w:r>
      <w:pict w14:anchorId="10F2A072">
        <v:shapetype id="_x0000_t202" coordsize="21600,21600" o:spt="202" path="m,l,21600r21600,l21600,xe">
          <v:stroke joinstyle="miter"/>
          <v:path gradientshapeok="t" o:connecttype="rect"/>
        </v:shapetype>
        <v:shape id="_x0000_s2049" type="#_x0000_t202" style="position:absolute;margin-left:71.1pt;margin-top:71pt;width:86.45pt;height:17.55pt;z-index:-25696;mso-position-horizontal-relative:page;mso-position-vertical-relative:page" filled="f" stroked="f">
          <v:textbox inset="0,0,0,0">
            <w:txbxContent>
              <w:p w14:paraId="10F2A088" w14:textId="77777777" w:rsidR="00D90F7C" w:rsidRDefault="00A92CE7">
                <w:pPr>
                  <w:spacing w:before="8"/>
                  <w:ind w:left="20"/>
                  <w:rPr>
                    <w:b/>
                    <w:sz w:val="28"/>
                  </w:rPr>
                </w:pPr>
                <w:r>
                  <w:rPr>
                    <w:b/>
                    <w:sz w:val="28"/>
                  </w:rPr>
                  <w:t>PSA RUBRIC</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A06B" w14:textId="77777777" w:rsidR="00D90F7C" w:rsidRDefault="00D90F7C">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B7557"/>
    <w:multiLevelType w:val="hybridMultilevel"/>
    <w:tmpl w:val="BC488BEE"/>
    <w:lvl w:ilvl="0" w:tplc="AF3AD6E8">
      <w:numFmt w:val="bullet"/>
      <w:lvlText w:val=""/>
      <w:lvlJc w:val="left"/>
      <w:pPr>
        <w:ind w:left="962" w:hanging="360"/>
      </w:pPr>
      <w:rPr>
        <w:rFonts w:ascii="Wingdings" w:eastAsia="Wingdings" w:hAnsi="Wingdings" w:cs="Wingdings" w:hint="default"/>
        <w:w w:val="100"/>
        <w:sz w:val="16"/>
        <w:szCs w:val="16"/>
      </w:rPr>
    </w:lvl>
    <w:lvl w:ilvl="1" w:tplc="25E4FECC">
      <w:numFmt w:val="bullet"/>
      <w:lvlText w:val="•"/>
      <w:lvlJc w:val="left"/>
      <w:pPr>
        <w:ind w:left="1848" w:hanging="360"/>
      </w:pPr>
      <w:rPr>
        <w:rFonts w:hint="default"/>
      </w:rPr>
    </w:lvl>
    <w:lvl w:ilvl="2" w:tplc="A4027E8A">
      <w:numFmt w:val="bullet"/>
      <w:lvlText w:val="•"/>
      <w:lvlJc w:val="left"/>
      <w:pPr>
        <w:ind w:left="2736" w:hanging="360"/>
      </w:pPr>
      <w:rPr>
        <w:rFonts w:hint="default"/>
      </w:rPr>
    </w:lvl>
    <w:lvl w:ilvl="3" w:tplc="0414F660">
      <w:numFmt w:val="bullet"/>
      <w:lvlText w:val="•"/>
      <w:lvlJc w:val="left"/>
      <w:pPr>
        <w:ind w:left="3624" w:hanging="360"/>
      </w:pPr>
      <w:rPr>
        <w:rFonts w:hint="default"/>
      </w:rPr>
    </w:lvl>
    <w:lvl w:ilvl="4" w:tplc="6E9A692A">
      <w:numFmt w:val="bullet"/>
      <w:lvlText w:val="•"/>
      <w:lvlJc w:val="left"/>
      <w:pPr>
        <w:ind w:left="4512" w:hanging="360"/>
      </w:pPr>
      <w:rPr>
        <w:rFonts w:hint="default"/>
      </w:rPr>
    </w:lvl>
    <w:lvl w:ilvl="5" w:tplc="DD0822C0">
      <w:numFmt w:val="bullet"/>
      <w:lvlText w:val="•"/>
      <w:lvlJc w:val="left"/>
      <w:pPr>
        <w:ind w:left="5400" w:hanging="360"/>
      </w:pPr>
      <w:rPr>
        <w:rFonts w:hint="default"/>
      </w:rPr>
    </w:lvl>
    <w:lvl w:ilvl="6" w:tplc="64269832">
      <w:numFmt w:val="bullet"/>
      <w:lvlText w:val="•"/>
      <w:lvlJc w:val="left"/>
      <w:pPr>
        <w:ind w:left="6288" w:hanging="360"/>
      </w:pPr>
      <w:rPr>
        <w:rFonts w:hint="default"/>
      </w:rPr>
    </w:lvl>
    <w:lvl w:ilvl="7" w:tplc="497EF98A">
      <w:numFmt w:val="bullet"/>
      <w:lvlText w:val="•"/>
      <w:lvlJc w:val="left"/>
      <w:pPr>
        <w:ind w:left="7176" w:hanging="360"/>
      </w:pPr>
      <w:rPr>
        <w:rFonts w:hint="default"/>
      </w:rPr>
    </w:lvl>
    <w:lvl w:ilvl="8" w:tplc="B74C6870">
      <w:numFmt w:val="bullet"/>
      <w:lvlText w:val="•"/>
      <w:lvlJc w:val="left"/>
      <w:pPr>
        <w:ind w:left="8064" w:hanging="360"/>
      </w:pPr>
      <w:rPr>
        <w:rFonts w:hint="default"/>
      </w:rPr>
    </w:lvl>
  </w:abstractNum>
  <w:abstractNum w:abstractNumId="1" w15:restartNumberingAfterBreak="0">
    <w:nsid w:val="17170AE7"/>
    <w:multiLevelType w:val="hybridMultilevel"/>
    <w:tmpl w:val="C9BCC96C"/>
    <w:lvl w:ilvl="0" w:tplc="C91E3054">
      <w:numFmt w:val="bullet"/>
      <w:lvlText w:val=""/>
      <w:lvlJc w:val="left"/>
      <w:pPr>
        <w:ind w:left="1237" w:hanging="360"/>
      </w:pPr>
      <w:rPr>
        <w:rFonts w:hint="default"/>
        <w:w w:val="102"/>
      </w:rPr>
    </w:lvl>
    <w:lvl w:ilvl="1" w:tplc="5D4808C6">
      <w:numFmt w:val="bullet"/>
      <w:lvlText w:val="•"/>
      <w:lvlJc w:val="left"/>
      <w:pPr>
        <w:ind w:left="2288" w:hanging="360"/>
      </w:pPr>
      <w:rPr>
        <w:rFonts w:hint="default"/>
      </w:rPr>
    </w:lvl>
    <w:lvl w:ilvl="2" w:tplc="07384D4C">
      <w:numFmt w:val="bullet"/>
      <w:lvlText w:val="•"/>
      <w:lvlJc w:val="left"/>
      <w:pPr>
        <w:ind w:left="3336" w:hanging="360"/>
      </w:pPr>
      <w:rPr>
        <w:rFonts w:hint="default"/>
      </w:rPr>
    </w:lvl>
    <w:lvl w:ilvl="3" w:tplc="B6D8F586">
      <w:numFmt w:val="bullet"/>
      <w:lvlText w:val="•"/>
      <w:lvlJc w:val="left"/>
      <w:pPr>
        <w:ind w:left="4384" w:hanging="360"/>
      </w:pPr>
      <w:rPr>
        <w:rFonts w:hint="default"/>
      </w:rPr>
    </w:lvl>
    <w:lvl w:ilvl="4" w:tplc="DBDE8D70">
      <w:numFmt w:val="bullet"/>
      <w:lvlText w:val="•"/>
      <w:lvlJc w:val="left"/>
      <w:pPr>
        <w:ind w:left="5432" w:hanging="360"/>
      </w:pPr>
      <w:rPr>
        <w:rFonts w:hint="default"/>
      </w:rPr>
    </w:lvl>
    <w:lvl w:ilvl="5" w:tplc="A0D0FE34">
      <w:numFmt w:val="bullet"/>
      <w:lvlText w:val="•"/>
      <w:lvlJc w:val="left"/>
      <w:pPr>
        <w:ind w:left="6480" w:hanging="360"/>
      </w:pPr>
      <w:rPr>
        <w:rFonts w:hint="default"/>
      </w:rPr>
    </w:lvl>
    <w:lvl w:ilvl="6" w:tplc="BA8AB364">
      <w:numFmt w:val="bullet"/>
      <w:lvlText w:val="•"/>
      <w:lvlJc w:val="left"/>
      <w:pPr>
        <w:ind w:left="7528" w:hanging="360"/>
      </w:pPr>
      <w:rPr>
        <w:rFonts w:hint="default"/>
      </w:rPr>
    </w:lvl>
    <w:lvl w:ilvl="7" w:tplc="743EDA34">
      <w:numFmt w:val="bullet"/>
      <w:lvlText w:val="•"/>
      <w:lvlJc w:val="left"/>
      <w:pPr>
        <w:ind w:left="8576" w:hanging="360"/>
      </w:pPr>
      <w:rPr>
        <w:rFonts w:hint="default"/>
      </w:rPr>
    </w:lvl>
    <w:lvl w:ilvl="8" w:tplc="921A668E">
      <w:numFmt w:val="bullet"/>
      <w:lvlText w:val="•"/>
      <w:lvlJc w:val="left"/>
      <w:pPr>
        <w:ind w:left="9624" w:hanging="360"/>
      </w:pPr>
      <w:rPr>
        <w:rFonts w:hint="default"/>
      </w:rPr>
    </w:lvl>
  </w:abstractNum>
  <w:abstractNum w:abstractNumId="2" w15:restartNumberingAfterBreak="0">
    <w:nsid w:val="191B48EE"/>
    <w:multiLevelType w:val="hybridMultilevel"/>
    <w:tmpl w:val="0CB62050"/>
    <w:lvl w:ilvl="0" w:tplc="04090001">
      <w:start w:val="1"/>
      <w:numFmt w:val="bullet"/>
      <w:lvlText w:val=""/>
      <w:lvlJc w:val="left"/>
      <w:pPr>
        <w:ind w:left="1321" w:hanging="360"/>
      </w:pPr>
      <w:rPr>
        <w:rFonts w:ascii="Symbol" w:hAnsi="Symbol" w:hint="default"/>
      </w:rPr>
    </w:lvl>
    <w:lvl w:ilvl="1" w:tplc="04090003">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3" w15:restartNumberingAfterBreak="0">
    <w:nsid w:val="2BB61130"/>
    <w:multiLevelType w:val="hybridMultilevel"/>
    <w:tmpl w:val="399EE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0A45A0"/>
    <w:multiLevelType w:val="hybridMultilevel"/>
    <w:tmpl w:val="89B21980"/>
    <w:lvl w:ilvl="0" w:tplc="A2F40200">
      <w:start w:val="1"/>
      <w:numFmt w:val="decimal"/>
      <w:lvlText w:val="%1."/>
      <w:lvlJc w:val="left"/>
      <w:pPr>
        <w:ind w:left="962" w:hanging="360"/>
        <w:jc w:val="left"/>
      </w:pPr>
      <w:rPr>
        <w:rFonts w:ascii="Times New Roman" w:eastAsia="Times New Roman" w:hAnsi="Times New Roman" w:cs="Times New Roman" w:hint="default"/>
        <w:spacing w:val="-12"/>
        <w:w w:val="100"/>
        <w:sz w:val="20"/>
        <w:szCs w:val="20"/>
      </w:rPr>
    </w:lvl>
    <w:lvl w:ilvl="1" w:tplc="15104F60">
      <w:numFmt w:val="bullet"/>
      <w:lvlText w:val="•"/>
      <w:lvlJc w:val="left"/>
      <w:pPr>
        <w:ind w:left="1848" w:hanging="360"/>
      </w:pPr>
      <w:rPr>
        <w:rFonts w:hint="default"/>
      </w:rPr>
    </w:lvl>
    <w:lvl w:ilvl="2" w:tplc="99BC6AFA">
      <w:numFmt w:val="bullet"/>
      <w:lvlText w:val="•"/>
      <w:lvlJc w:val="left"/>
      <w:pPr>
        <w:ind w:left="2736" w:hanging="360"/>
      </w:pPr>
      <w:rPr>
        <w:rFonts w:hint="default"/>
      </w:rPr>
    </w:lvl>
    <w:lvl w:ilvl="3" w:tplc="67FEF5C6">
      <w:numFmt w:val="bullet"/>
      <w:lvlText w:val="•"/>
      <w:lvlJc w:val="left"/>
      <w:pPr>
        <w:ind w:left="3624" w:hanging="360"/>
      </w:pPr>
      <w:rPr>
        <w:rFonts w:hint="default"/>
      </w:rPr>
    </w:lvl>
    <w:lvl w:ilvl="4" w:tplc="33D82B5E">
      <w:numFmt w:val="bullet"/>
      <w:lvlText w:val="•"/>
      <w:lvlJc w:val="left"/>
      <w:pPr>
        <w:ind w:left="4512" w:hanging="360"/>
      </w:pPr>
      <w:rPr>
        <w:rFonts w:hint="default"/>
      </w:rPr>
    </w:lvl>
    <w:lvl w:ilvl="5" w:tplc="1FFEACF4">
      <w:numFmt w:val="bullet"/>
      <w:lvlText w:val="•"/>
      <w:lvlJc w:val="left"/>
      <w:pPr>
        <w:ind w:left="5400" w:hanging="360"/>
      </w:pPr>
      <w:rPr>
        <w:rFonts w:hint="default"/>
      </w:rPr>
    </w:lvl>
    <w:lvl w:ilvl="6" w:tplc="A21A44F2">
      <w:numFmt w:val="bullet"/>
      <w:lvlText w:val="•"/>
      <w:lvlJc w:val="left"/>
      <w:pPr>
        <w:ind w:left="6288" w:hanging="360"/>
      </w:pPr>
      <w:rPr>
        <w:rFonts w:hint="default"/>
      </w:rPr>
    </w:lvl>
    <w:lvl w:ilvl="7" w:tplc="63F0530A">
      <w:numFmt w:val="bullet"/>
      <w:lvlText w:val="•"/>
      <w:lvlJc w:val="left"/>
      <w:pPr>
        <w:ind w:left="7176" w:hanging="360"/>
      </w:pPr>
      <w:rPr>
        <w:rFonts w:hint="default"/>
      </w:rPr>
    </w:lvl>
    <w:lvl w:ilvl="8" w:tplc="1F349198">
      <w:numFmt w:val="bullet"/>
      <w:lvlText w:val="•"/>
      <w:lvlJc w:val="left"/>
      <w:pPr>
        <w:ind w:left="8064" w:hanging="360"/>
      </w:pPr>
      <w:rPr>
        <w:rFonts w:hint="default"/>
      </w:rPr>
    </w:lvl>
  </w:abstractNum>
  <w:abstractNum w:abstractNumId="5" w15:restartNumberingAfterBreak="0">
    <w:nsid w:val="33DD6960"/>
    <w:multiLevelType w:val="hybridMultilevel"/>
    <w:tmpl w:val="C2CED1B0"/>
    <w:lvl w:ilvl="0" w:tplc="D2FC9314">
      <w:start w:val="1"/>
      <w:numFmt w:val="decimal"/>
      <w:lvlText w:val="%1."/>
      <w:lvlJc w:val="left"/>
      <w:pPr>
        <w:ind w:left="962" w:hanging="360"/>
        <w:jc w:val="left"/>
      </w:pPr>
      <w:rPr>
        <w:rFonts w:ascii="Times New Roman" w:eastAsia="Times New Roman" w:hAnsi="Times New Roman" w:cs="Times New Roman" w:hint="default"/>
        <w:spacing w:val="-25"/>
        <w:w w:val="100"/>
        <w:sz w:val="22"/>
        <w:szCs w:val="22"/>
      </w:rPr>
    </w:lvl>
    <w:lvl w:ilvl="1" w:tplc="E676EFC0">
      <w:numFmt w:val="bullet"/>
      <w:lvlText w:val="•"/>
      <w:lvlJc w:val="left"/>
      <w:pPr>
        <w:ind w:left="1848" w:hanging="360"/>
      </w:pPr>
      <w:rPr>
        <w:rFonts w:hint="default"/>
      </w:rPr>
    </w:lvl>
    <w:lvl w:ilvl="2" w:tplc="3F5404DA">
      <w:numFmt w:val="bullet"/>
      <w:lvlText w:val="•"/>
      <w:lvlJc w:val="left"/>
      <w:pPr>
        <w:ind w:left="2736" w:hanging="360"/>
      </w:pPr>
      <w:rPr>
        <w:rFonts w:hint="default"/>
      </w:rPr>
    </w:lvl>
    <w:lvl w:ilvl="3" w:tplc="5874D7CE">
      <w:numFmt w:val="bullet"/>
      <w:lvlText w:val="•"/>
      <w:lvlJc w:val="left"/>
      <w:pPr>
        <w:ind w:left="3624" w:hanging="360"/>
      </w:pPr>
      <w:rPr>
        <w:rFonts w:hint="default"/>
      </w:rPr>
    </w:lvl>
    <w:lvl w:ilvl="4" w:tplc="95A687C4">
      <w:numFmt w:val="bullet"/>
      <w:lvlText w:val="•"/>
      <w:lvlJc w:val="left"/>
      <w:pPr>
        <w:ind w:left="4512" w:hanging="360"/>
      </w:pPr>
      <w:rPr>
        <w:rFonts w:hint="default"/>
      </w:rPr>
    </w:lvl>
    <w:lvl w:ilvl="5" w:tplc="F29034E0">
      <w:numFmt w:val="bullet"/>
      <w:lvlText w:val="•"/>
      <w:lvlJc w:val="left"/>
      <w:pPr>
        <w:ind w:left="5400" w:hanging="360"/>
      </w:pPr>
      <w:rPr>
        <w:rFonts w:hint="default"/>
      </w:rPr>
    </w:lvl>
    <w:lvl w:ilvl="6" w:tplc="EC2ACC94">
      <w:numFmt w:val="bullet"/>
      <w:lvlText w:val="•"/>
      <w:lvlJc w:val="left"/>
      <w:pPr>
        <w:ind w:left="6288" w:hanging="360"/>
      </w:pPr>
      <w:rPr>
        <w:rFonts w:hint="default"/>
      </w:rPr>
    </w:lvl>
    <w:lvl w:ilvl="7" w:tplc="C4E40728">
      <w:numFmt w:val="bullet"/>
      <w:lvlText w:val="•"/>
      <w:lvlJc w:val="left"/>
      <w:pPr>
        <w:ind w:left="7176" w:hanging="360"/>
      </w:pPr>
      <w:rPr>
        <w:rFonts w:hint="default"/>
      </w:rPr>
    </w:lvl>
    <w:lvl w:ilvl="8" w:tplc="DC5E9D0A">
      <w:numFmt w:val="bullet"/>
      <w:lvlText w:val="•"/>
      <w:lvlJc w:val="left"/>
      <w:pPr>
        <w:ind w:left="8064" w:hanging="360"/>
      </w:pPr>
      <w:rPr>
        <w:rFonts w:hint="default"/>
      </w:rPr>
    </w:lvl>
  </w:abstractNum>
  <w:abstractNum w:abstractNumId="6" w15:restartNumberingAfterBreak="0">
    <w:nsid w:val="3DB33641"/>
    <w:multiLevelType w:val="hybridMultilevel"/>
    <w:tmpl w:val="4010FF0C"/>
    <w:lvl w:ilvl="0" w:tplc="1AFEF534">
      <w:start w:val="1"/>
      <w:numFmt w:val="decimal"/>
      <w:lvlText w:val="%1."/>
      <w:lvlJc w:val="left"/>
      <w:pPr>
        <w:ind w:left="962" w:hanging="360"/>
        <w:jc w:val="left"/>
      </w:pPr>
      <w:rPr>
        <w:rFonts w:ascii="Times New Roman" w:eastAsia="Times New Roman" w:hAnsi="Times New Roman" w:cs="Times New Roman" w:hint="default"/>
        <w:spacing w:val="-2"/>
        <w:w w:val="100"/>
        <w:sz w:val="20"/>
        <w:szCs w:val="20"/>
      </w:rPr>
    </w:lvl>
    <w:lvl w:ilvl="1" w:tplc="58009404">
      <w:numFmt w:val="bullet"/>
      <w:lvlText w:val="•"/>
      <w:lvlJc w:val="left"/>
      <w:pPr>
        <w:ind w:left="1848" w:hanging="360"/>
      </w:pPr>
      <w:rPr>
        <w:rFonts w:hint="default"/>
      </w:rPr>
    </w:lvl>
    <w:lvl w:ilvl="2" w:tplc="CA3AD142">
      <w:numFmt w:val="bullet"/>
      <w:lvlText w:val="•"/>
      <w:lvlJc w:val="left"/>
      <w:pPr>
        <w:ind w:left="2736" w:hanging="360"/>
      </w:pPr>
      <w:rPr>
        <w:rFonts w:hint="default"/>
      </w:rPr>
    </w:lvl>
    <w:lvl w:ilvl="3" w:tplc="86841634">
      <w:numFmt w:val="bullet"/>
      <w:lvlText w:val="•"/>
      <w:lvlJc w:val="left"/>
      <w:pPr>
        <w:ind w:left="3624" w:hanging="360"/>
      </w:pPr>
      <w:rPr>
        <w:rFonts w:hint="default"/>
      </w:rPr>
    </w:lvl>
    <w:lvl w:ilvl="4" w:tplc="0B9A811C">
      <w:numFmt w:val="bullet"/>
      <w:lvlText w:val="•"/>
      <w:lvlJc w:val="left"/>
      <w:pPr>
        <w:ind w:left="4512" w:hanging="360"/>
      </w:pPr>
      <w:rPr>
        <w:rFonts w:hint="default"/>
      </w:rPr>
    </w:lvl>
    <w:lvl w:ilvl="5" w:tplc="7C869A1A">
      <w:numFmt w:val="bullet"/>
      <w:lvlText w:val="•"/>
      <w:lvlJc w:val="left"/>
      <w:pPr>
        <w:ind w:left="5400" w:hanging="360"/>
      </w:pPr>
      <w:rPr>
        <w:rFonts w:hint="default"/>
      </w:rPr>
    </w:lvl>
    <w:lvl w:ilvl="6" w:tplc="45E6E0AC">
      <w:numFmt w:val="bullet"/>
      <w:lvlText w:val="•"/>
      <w:lvlJc w:val="left"/>
      <w:pPr>
        <w:ind w:left="6288" w:hanging="360"/>
      </w:pPr>
      <w:rPr>
        <w:rFonts w:hint="default"/>
      </w:rPr>
    </w:lvl>
    <w:lvl w:ilvl="7" w:tplc="EBEAFEB4">
      <w:numFmt w:val="bullet"/>
      <w:lvlText w:val="•"/>
      <w:lvlJc w:val="left"/>
      <w:pPr>
        <w:ind w:left="7176" w:hanging="360"/>
      </w:pPr>
      <w:rPr>
        <w:rFonts w:hint="default"/>
      </w:rPr>
    </w:lvl>
    <w:lvl w:ilvl="8" w:tplc="0616B5BC">
      <w:numFmt w:val="bullet"/>
      <w:lvlText w:val="•"/>
      <w:lvlJc w:val="left"/>
      <w:pPr>
        <w:ind w:left="8064" w:hanging="360"/>
      </w:pPr>
      <w:rPr>
        <w:rFonts w:hint="default"/>
      </w:rPr>
    </w:lvl>
  </w:abstractNum>
  <w:abstractNum w:abstractNumId="7" w15:restartNumberingAfterBreak="0">
    <w:nsid w:val="46AF6D65"/>
    <w:multiLevelType w:val="hybridMultilevel"/>
    <w:tmpl w:val="F5FA08C8"/>
    <w:lvl w:ilvl="0" w:tplc="2E70DB84">
      <w:start w:val="1"/>
      <w:numFmt w:val="decimal"/>
      <w:lvlText w:val="%1."/>
      <w:lvlJc w:val="left"/>
      <w:pPr>
        <w:ind w:left="962" w:hanging="360"/>
        <w:jc w:val="left"/>
      </w:pPr>
      <w:rPr>
        <w:rFonts w:hint="default"/>
        <w:spacing w:val="-15"/>
        <w:w w:val="100"/>
      </w:rPr>
    </w:lvl>
    <w:lvl w:ilvl="1" w:tplc="001EBFCA">
      <w:start w:val="1"/>
      <w:numFmt w:val="lowerLetter"/>
      <w:lvlText w:val="%2."/>
      <w:lvlJc w:val="left"/>
      <w:pPr>
        <w:ind w:left="1682" w:hanging="360"/>
        <w:jc w:val="left"/>
      </w:pPr>
      <w:rPr>
        <w:rFonts w:ascii="Times New Roman" w:eastAsia="Times New Roman" w:hAnsi="Times New Roman" w:cs="Times New Roman" w:hint="default"/>
        <w:spacing w:val="-1"/>
        <w:w w:val="100"/>
        <w:sz w:val="20"/>
        <w:szCs w:val="20"/>
      </w:rPr>
    </w:lvl>
    <w:lvl w:ilvl="2" w:tplc="2466DB4E">
      <w:numFmt w:val="bullet"/>
      <w:lvlText w:val="•"/>
      <w:lvlJc w:val="left"/>
      <w:pPr>
        <w:ind w:left="2586" w:hanging="360"/>
      </w:pPr>
      <w:rPr>
        <w:rFonts w:hint="default"/>
      </w:rPr>
    </w:lvl>
    <w:lvl w:ilvl="3" w:tplc="D4403DC4">
      <w:numFmt w:val="bullet"/>
      <w:lvlText w:val="•"/>
      <w:lvlJc w:val="left"/>
      <w:pPr>
        <w:ind w:left="3493" w:hanging="360"/>
      </w:pPr>
      <w:rPr>
        <w:rFonts w:hint="default"/>
      </w:rPr>
    </w:lvl>
    <w:lvl w:ilvl="4" w:tplc="EDE40C18">
      <w:numFmt w:val="bullet"/>
      <w:lvlText w:val="•"/>
      <w:lvlJc w:val="left"/>
      <w:pPr>
        <w:ind w:left="4400" w:hanging="360"/>
      </w:pPr>
      <w:rPr>
        <w:rFonts w:hint="default"/>
      </w:rPr>
    </w:lvl>
    <w:lvl w:ilvl="5" w:tplc="70CE1C94">
      <w:numFmt w:val="bullet"/>
      <w:lvlText w:val="•"/>
      <w:lvlJc w:val="left"/>
      <w:pPr>
        <w:ind w:left="5306" w:hanging="360"/>
      </w:pPr>
      <w:rPr>
        <w:rFonts w:hint="default"/>
      </w:rPr>
    </w:lvl>
    <w:lvl w:ilvl="6" w:tplc="B07C312E">
      <w:numFmt w:val="bullet"/>
      <w:lvlText w:val="•"/>
      <w:lvlJc w:val="left"/>
      <w:pPr>
        <w:ind w:left="6213" w:hanging="360"/>
      </w:pPr>
      <w:rPr>
        <w:rFonts w:hint="default"/>
      </w:rPr>
    </w:lvl>
    <w:lvl w:ilvl="7" w:tplc="2EF24710">
      <w:numFmt w:val="bullet"/>
      <w:lvlText w:val="•"/>
      <w:lvlJc w:val="left"/>
      <w:pPr>
        <w:ind w:left="7120" w:hanging="360"/>
      </w:pPr>
      <w:rPr>
        <w:rFonts w:hint="default"/>
      </w:rPr>
    </w:lvl>
    <w:lvl w:ilvl="8" w:tplc="995021C2">
      <w:numFmt w:val="bullet"/>
      <w:lvlText w:val="•"/>
      <w:lvlJc w:val="left"/>
      <w:pPr>
        <w:ind w:left="8026" w:hanging="360"/>
      </w:pPr>
      <w:rPr>
        <w:rFonts w:hint="default"/>
      </w:rPr>
    </w:lvl>
  </w:abstractNum>
  <w:abstractNum w:abstractNumId="8" w15:restartNumberingAfterBreak="0">
    <w:nsid w:val="4BCA4DC9"/>
    <w:multiLevelType w:val="hybridMultilevel"/>
    <w:tmpl w:val="9728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B12C7B"/>
    <w:multiLevelType w:val="hybridMultilevel"/>
    <w:tmpl w:val="6F163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8D7C0F"/>
    <w:multiLevelType w:val="hybridMultilevel"/>
    <w:tmpl w:val="0DEC77C6"/>
    <w:lvl w:ilvl="0" w:tplc="7A082288">
      <w:start w:val="1"/>
      <w:numFmt w:val="upperRoman"/>
      <w:lvlText w:val="%1."/>
      <w:lvlJc w:val="left"/>
      <w:pPr>
        <w:ind w:left="740" w:hanging="720"/>
      </w:pPr>
      <w:rPr>
        <w:rFonts w:hint="default"/>
      </w:rPr>
    </w:lvl>
    <w:lvl w:ilvl="1" w:tplc="04090019">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1" w15:restartNumberingAfterBreak="0">
    <w:nsid w:val="51631C13"/>
    <w:multiLevelType w:val="hybridMultilevel"/>
    <w:tmpl w:val="713C967A"/>
    <w:lvl w:ilvl="0" w:tplc="3FCCE828">
      <w:start w:val="1"/>
      <w:numFmt w:val="decimal"/>
      <w:lvlText w:val="%1."/>
      <w:lvlJc w:val="left"/>
      <w:pPr>
        <w:ind w:left="962" w:hanging="360"/>
        <w:jc w:val="left"/>
      </w:pPr>
      <w:rPr>
        <w:rFonts w:hint="default"/>
        <w:spacing w:val="-4"/>
        <w:w w:val="100"/>
      </w:rPr>
    </w:lvl>
    <w:lvl w:ilvl="1" w:tplc="D390CB00">
      <w:numFmt w:val="bullet"/>
      <w:lvlText w:val="•"/>
      <w:lvlJc w:val="left"/>
      <w:pPr>
        <w:ind w:left="1848" w:hanging="360"/>
      </w:pPr>
      <w:rPr>
        <w:rFonts w:hint="default"/>
      </w:rPr>
    </w:lvl>
    <w:lvl w:ilvl="2" w:tplc="476EDEAE">
      <w:numFmt w:val="bullet"/>
      <w:lvlText w:val="•"/>
      <w:lvlJc w:val="left"/>
      <w:pPr>
        <w:ind w:left="2736" w:hanging="360"/>
      </w:pPr>
      <w:rPr>
        <w:rFonts w:hint="default"/>
      </w:rPr>
    </w:lvl>
    <w:lvl w:ilvl="3" w:tplc="3C46BE70">
      <w:numFmt w:val="bullet"/>
      <w:lvlText w:val="•"/>
      <w:lvlJc w:val="left"/>
      <w:pPr>
        <w:ind w:left="3624" w:hanging="360"/>
      </w:pPr>
      <w:rPr>
        <w:rFonts w:hint="default"/>
      </w:rPr>
    </w:lvl>
    <w:lvl w:ilvl="4" w:tplc="67F8FE64">
      <w:numFmt w:val="bullet"/>
      <w:lvlText w:val="•"/>
      <w:lvlJc w:val="left"/>
      <w:pPr>
        <w:ind w:left="4512" w:hanging="360"/>
      </w:pPr>
      <w:rPr>
        <w:rFonts w:hint="default"/>
      </w:rPr>
    </w:lvl>
    <w:lvl w:ilvl="5" w:tplc="F14C8280">
      <w:numFmt w:val="bullet"/>
      <w:lvlText w:val="•"/>
      <w:lvlJc w:val="left"/>
      <w:pPr>
        <w:ind w:left="5400" w:hanging="360"/>
      </w:pPr>
      <w:rPr>
        <w:rFonts w:hint="default"/>
      </w:rPr>
    </w:lvl>
    <w:lvl w:ilvl="6" w:tplc="EF1A6800">
      <w:numFmt w:val="bullet"/>
      <w:lvlText w:val="•"/>
      <w:lvlJc w:val="left"/>
      <w:pPr>
        <w:ind w:left="6288" w:hanging="360"/>
      </w:pPr>
      <w:rPr>
        <w:rFonts w:hint="default"/>
      </w:rPr>
    </w:lvl>
    <w:lvl w:ilvl="7" w:tplc="5C12921C">
      <w:numFmt w:val="bullet"/>
      <w:lvlText w:val="•"/>
      <w:lvlJc w:val="left"/>
      <w:pPr>
        <w:ind w:left="7176" w:hanging="360"/>
      </w:pPr>
      <w:rPr>
        <w:rFonts w:hint="default"/>
      </w:rPr>
    </w:lvl>
    <w:lvl w:ilvl="8" w:tplc="E2265586">
      <w:numFmt w:val="bullet"/>
      <w:lvlText w:val="•"/>
      <w:lvlJc w:val="left"/>
      <w:pPr>
        <w:ind w:left="8064" w:hanging="360"/>
      </w:pPr>
      <w:rPr>
        <w:rFonts w:hint="default"/>
      </w:rPr>
    </w:lvl>
  </w:abstractNum>
  <w:abstractNum w:abstractNumId="12" w15:restartNumberingAfterBreak="0">
    <w:nsid w:val="518364BC"/>
    <w:multiLevelType w:val="hybridMultilevel"/>
    <w:tmpl w:val="81E46934"/>
    <w:lvl w:ilvl="0" w:tplc="04090001">
      <w:start w:val="1"/>
      <w:numFmt w:val="bullet"/>
      <w:lvlText w:val=""/>
      <w:lvlJc w:val="left"/>
      <w:pPr>
        <w:ind w:left="961" w:hanging="360"/>
      </w:pPr>
      <w:rPr>
        <w:rFonts w:ascii="Symbol" w:hAnsi="Symbol"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13" w15:restartNumberingAfterBreak="0">
    <w:nsid w:val="56152254"/>
    <w:multiLevelType w:val="hybridMultilevel"/>
    <w:tmpl w:val="44C80EAC"/>
    <w:lvl w:ilvl="0" w:tplc="6004D9D8">
      <w:start w:val="1"/>
      <w:numFmt w:val="decimal"/>
      <w:lvlText w:val="%1."/>
      <w:lvlJc w:val="left"/>
      <w:pPr>
        <w:ind w:left="962" w:hanging="360"/>
        <w:jc w:val="left"/>
      </w:pPr>
      <w:rPr>
        <w:rFonts w:hint="default"/>
        <w:spacing w:val="-25"/>
        <w:w w:val="100"/>
      </w:rPr>
    </w:lvl>
    <w:lvl w:ilvl="1" w:tplc="D890B992">
      <w:numFmt w:val="bullet"/>
      <w:lvlText w:val="•"/>
      <w:lvlJc w:val="left"/>
      <w:pPr>
        <w:ind w:left="1848" w:hanging="360"/>
      </w:pPr>
      <w:rPr>
        <w:rFonts w:hint="default"/>
      </w:rPr>
    </w:lvl>
    <w:lvl w:ilvl="2" w:tplc="C64253AE">
      <w:numFmt w:val="bullet"/>
      <w:lvlText w:val="•"/>
      <w:lvlJc w:val="left"/>
      <w:pPr>
        <w:ind w:left="2736" w:hanging="360"/>
      </w:pPr>
      <w:rPr>
        <w:rFonts w:hint="default"/>
      </w:rPr>
    </w:lvl>
    <w:lvl w:ilvl="3" w:tplc="8D6A81AA">
      <w:numFmt w:val="bullet"/>
      <w:lvlText w:val="•"/>
      <w:lvlJc w:val="left"/>
      <w:pPr>
        <w:ind w:left="3624" w:hanging="360"/>
      </w:pPr>
      <w:rPr>
        <w:rFonts w:hint="default"/>
      </w:rPr>
    </w:lvl>
    <w:lvl w:ilvl="4" w:tplc="FC085F9E">
      <w:numFmt w:val="bullet"/>
      <w:lvlText w:val="•"/>
      <w:lvlJc w:val="left"/>
      <w:pPr>
        <w:ind w:left="4512" w:hanging="360"/>
      </w:pPr>
      <w:rPr>
        <w:rFonts w:hint="default"/>
      </w:rPr>
    </w:lvl>
    <w:lvl w:ilvl="5" w:tplc="CA523346">
      <w:numFmt w:val="bullet"/>
      <w:lvlText w:val="•"/>
      <w:lvlJc w:val="left"/>
      <w:pPr>
        <w:ind w:left="5400" w:hanging="360"/>
      </w:pPr>
      <w:rPr>
        <w:rFonts w:hint="default"/>
      </w:rPr>
    </w:lvl>
    <w:lvl w:ilvl="6" w:tplc="4CF0F9A8">
      <w:numFmt w:val="bullet"/>
      <w:lvlText w:val="•"/>
      <w:lvlJc w:val="left"/>
      <w:pPr>
        <w:ind w:left="6288" w:hanging="360"/>
      </w:pPr>
      <w:rPr>
        <w:rFonts w:hint="default"/>
      </w:rPr>
    </w:lvl>
    <w:lvl w:ilvl="7" w:tplc="3E26988E">
      <w:numFmt w:val="bullet"/>
      <w:lvlText w:val="•"/>
      <w:lvlJc w:val="left"/>
      <w:pPr>
        <w:ind w:left="7176" w:hanging="360"/>
      </w:pPr>
      <w:rPr>
        <w:rFonts w:hint="default"/>
      </w:rPr>
    </w:lvl>
    <w:lvl w:ilvl="8" w:tplc="E43C9660">
      <w:numFmt w:val="bullet"/>
      <w:lvlText w:val="•"/>
      <w:lvlJc w:val="left"/>
      <w:pPr>
        <w:ind w:left="8064" w:hanging="360"/>
      </w:pPr>
      <w:rPr>
        <w:rFonts w:hint="default"/>
      </w:rPr>
    </w:lvl>
  </w:abstractNum>
  <w:abstractNum w:abstractNumId="14" w15:restartNumberingAfterBreak="0">
    <w:nsid w:val="5BF633D8"/>
    <w:multiLevelType w:val="hybridMultilevel"/>
    <w:tmpl w:val="52CCCD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EC44CF4"/>
    <w:multiLevelType w:val="hybridMultilevel"/>
    <w:tmpl w:val="C5724C4E"/>
    <w:lvl w:ilvl="0" w:tplc="CC1E2294">
      <w:numFmt w:val="bullet"/>
      <w:lvlText w:val=""/>
      <w:lvlJc w:val="left"/>
      <w:pPr>
        <w:ind w:left="962" w:hanging="360"/>
      </w:pPr>
      <w:rPr>
        <w:rFonts w:ascii="Wingdings" w:eastAsia="Wingdings" w:hAnsi="Wingdings" w:cs="Wingdings" w:hint="default"/>
        <w:w w:val="100"/>
        <w:sz w:val="16"/>
        <w:szCs w:val="16"/>
      </w:rPr>
    </w:lvl>
    <w:lvl w:ilvl="1" w:tplc="DDC4389C">
      <w:numFmt w:val="bullet"/>
      <w:lvlText w:val="•"/>
      <w:lvlJc w:val="left"/>
      <w:pPr>
        <w:ind w:left="1848" w:hanging="360"/>
      </w:pPr>
      <w:rPr>
        <w:rFonts w:hint="default"/>
      </w:rPr>
    </w:lvl>
    <w:lvl w:ilvl="2" w:tplc="1C3A47C2">
      <w:numFmt w:val="bullet"/>
      <w:lvlText w:val="•"/>
      <w:lvlJc w:val="left"/>
      <w:pPr>
        <w:ind w:left="2736" w:hanging="360"/>
      </w:pPr>
      <w:rPr>
        <w:rFonts w:hint="default"/>
      </w:rPr>
    </w:lvl>
    <w:lvl w:ilvl="3" w:tplc="40C64BF8">
      <w:numFmt w:val="bullet"/>
      <w:lvlText w:val="•"/>
      <w:lvlJc w:val="left"/>
      <w:pPr>
        <w:ind w:left="3624" w:hanging="360"/>
      </w:pPr>
      <w:rPr>
        <w:rFonts w:hint="default"/>
      </w:rPr>
    </w:lvl>
    <w:lvl w:ilvl="4" w:tplc="C85AA14E">
      <w:numFmt w:val="bullet"/>
      <w:lvlText w:val="•"/>
      <w:lvlJc w:val="left"/>
      <w:pPr>
        <w:ind w:left="4512" w:hanging="360"/>
      </w:pPr>
      <w:rPr>
        <w:rFonts w:hint="default"/>
      </w:rPr>
    </w:lvl>
    <w:lvl w:ilvl="5" w:tplc="AEE0450E">
      <w:numFmt w:val="bullet"/>
      <w:lvlText w:val="•"/>
      <w:lvlJc w:val="left"/>
      <w:pPr>
        <w:ind w:left="5400" w:hanging="360"/>
      </w:pPr>
      <w:rPr>
        <w:rFonts w:hint="default"/>
      </w:rPr>
    </w:lvl>
    <w:lvl w:ilvl="6" w:tplc="B01CAE42">
      <w:numFmt w:val="bullet"/>
      <w:lvlText w:val="•"/>
      <w:lvlJc w:val="left"/>
      <w:pPr>
        <w:ind w:left="6288" w:hanging="360"/>
      </w:pPr>
      <w:rPr>
        <w:rFonts w:hint="default"/>
      </w:rPr>
    </w:lvl>
    <w:lvl w:ilvl="7" w:tplc="89585C90">
      <w:numFmt w:val="bullet"/>
      <w:lvlText w:val="•"/>
      <w:lvlJc w:val="left"/>
      <w:pPr>
        <w:ind w:left="7176" w:hanging="360"/>
      </w:pPr>
      <w:rPr>
        <w:rFonts w:hint="default"/>
      </w:rPr>
    </w:lvl>
    <w:lvl w:ilvl="8" w:tplc="6C68355E">
      <w:numFmt w:val="bullet"/>
      <w:lvlText w:val="•"/>
      <w:lvlJc w:val="left"/>
      <w:pPr>
        <w:ind w:left="8064" w:hanging="360"/>
      </w:pPr>
      <w:rPr>
        <w:rFonts w:hint="default"/>
      </w:rPr>
    </w:lvl>
  </w:abstractNum>
  <w:abstractNum w:abstractNumId="16" w15:restartNumberingAfterBreak="0">
    <w:nsid w:val="62DA2257"/>
    <w:multiLevelType w:val="hybridMultilevel"/>
    <w:tmpl w:val="3E4A2DEC"/>
    <w:lvl w:ilvl="0" w:tplc="1070101C">
      <w:numFmt w:val="bullet"/>
      <w:lvlText w:val="*"/>
      <w:lvlJc w:val="left"/>
      <w:pPr>
        <w:ind w:left="782" w:hanging="150"/>
      </w:pPr>
      <w:rPr>
        <w:rFonts w:ascii="Times New Roman" w:eastAsia="Times New Roman" w:hAnsi="Times New Roman" w:cs="Times New Roman" w:hint="default"/>
        <w:spacing w:val="-14"/>
        <w:w w:val="100"/>
        <w:sz w:val="20"/>
        <w:szCs w:val="20"/>
      </w:rPr>
    </w:lvl>
    <w:lvl w:ilvl="1" w:tplc="6124268E">
      <w:numFmt w:val="bullet"/>
      <w:lvlText w:val=""/>
      <w:lvlJc w:val="left"/>
      <w:pPr>
        <w:ind w:left="1322" w:hanging="360"/>
      </w:pPr>
      <w:rPr>
        <w:rFonts w:ascii="Wingdings" w:eastAsia="Wingdings" w:hAnsi="Wingdings" w:cs="Wingdings" w:hint="default"/>
        <w:w w:val="100"/>
        <w:sz w:val="16"/>
        <w:szCs w:val="16"/>
      </w:rPr>
    </w:lvl>
    <w:lvl w:ilvl="2" w:tplc="7EF2AB64">
      <w:numFmt w:val="bullet"/>
      <w:lvlText w:val="•"/>
      <w:lvlJc w:val="left"/>
      <w:pPr>
        <w:ind w:left="2266" w:hanging="360"/>
      </w:pPr>
      <w:rPr>
        <w:rFonts w:hint="default"/>
      </w:rPr>
    </w:lvl>
    <w:lvl w:ilvl="3" w:tplc="ACE0AB1E">
      <w:numFmt w:val="bullet"/>
      <w:lvlText w:val="•"/>
      <w:lvlJc w:val="left"/>
      <w:pPr>
        <w:ind w:left="3213" w:hanging="360"/>
      </w:pPr>
      <w:rPr>
        <w:rFonts w:hint="default"/>
      </w:rPr>
    </w:lvl>
    <w:lvl w:ilvl="4" w:tplc="478C28D0">
      <w:numFmt w:val="bullet"/>
      <w:lvlText w:val="•"/>
      <w:lvlJc w:val="left"/>
      <w:pPr>
        <w:ind w:left="4160" w:hanging="360"/>
      </w:pPr>
      <w:rPr>
        <w:rFonts w:hint="default"/>
      </w:rPr>
    </w:lvl>
    <w:lvl w:ilvl="5" w:tplc="2D6A99DA">
      <w:numFmt w:val="bullet"/>
      <w:lvlText w:val="•"/>
      <w:lvlJc w:val="left"/>
      <w:pPr>
        <w:ind w:left="5106" w:hanging="360"/>
      </w:pPr>
      <w:rPr>
        <w:rFonts w:hint="default"/>
      </w:rPr>
    </w:lvl>
    <w:lvl w:ilvl="6" w:tplc="DFDCB822">
      <w:numFmt w:val="bullet"/>
      <w:lvlText w:val="•"/>
      <w:lvlJc w:val="left"/>
      <w:pPr>
        <w:ind w:left="6053" w:hanging="360"/>
      </w:pPr>
      <w:rPr>
        <w:rFonts w:hint="default"/>
      </w:rPr>
    </w:lvl>
    <w:lvl w:ilvl="7" w:tplc="8092EB56">
      <w:numFmt w:val="bullet"/>
      <w:lvlText w:val="•"/>
      <w:lvlJc w:val="left"/>
      <w:pPr>
        <w:ind w:left="7000" w:hanging="360"/>
      </w:pPr>
      <w:rPr>
        <w:rFonts w:hint="default"/>
      </w:rPr>
    </w:lvl>
    <w:lvl w:ilvl="8" w:tplc="E0E200F2">
      <w:numFmt w:val="bullet"/>
      <w:lvlText w:val="•"/>
      <w:lvlJc w:val="left"/>
      <w:pPr>
        <w:ind w:left="7946" w:hanging="360"/>
      </w:pPr>
      <w:rPr>
        <w:rFonts w:hint="default"/>
      </w:rPr>
    </w:lvl>
  </w:abstractNum>
  <w:abstractNum w:abstractNumId="17" w15:restartNumberingAfterBreak="0">
    <w:nsid w:val="6DAE787E"/>
    <w:multiLevelType w:val="hybridMultilevel"/>
    <w:tmpl w:val="49FEE200"/>
    <w:lvl w:ilvl="0" w:tplc="57F26CB2">
      <w:start w:val="1"/>
      <w:numFmt w:val="decimal"/>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18" w15:restartNumberingAfterBreak="0">
    <w:nsid w:val="766B3C09"/>
    <w:multiLevelType w:val="hybridMultilevel"/>
    <w:tmpl w:val="E286ED3E"/>
    <w:lvl w:ilvl="0" w:tplc="EA008286">
      <w:start w:val="1"/>
      <w:numFmt w:val="decimal"/>
      <w:lvlText w:val="%1."/>
      <w:lvlJc w:val="left"/>
      <w:pPr>
        <w:ind w:left="962" w:hanging="360"/>
        <w:jc w:val="left"/>
      </w:pPr>
      <w:rPr>
        <w:rFonts w:ascii="Times New Roman" w:eastAsia="Times New Roman" w:hAnsi="Times New Roman" w:cs="Times New Roman" w:hint="default"/>
        <w:spacing w:val="-25"/>
        <w:w w:val="100"/>
        <w:sz w:val="22"/>
        <w:szCs w:val="22"/>
      </w:rPr>
    </w:lvl>
    <w:lvl w:ilvl="1" w:tplc="C9C08596">
      <w:numFmt w:val="bullet"/>
      <w:lvlText w:val="•"/>
      <w:lvlJc w:val="left"/>
      <w:pPr>
        <w:ind w:left="1848" w:hanging="360"/>
      </w:pPr>
      <w:rPr>
        <w:rFonts w:hint="default"/>
      </w:rPr>
    </w:lvl>
    <w:lvl w:ilvl="2" w:tplc="2B0A8638">
      <w:numFmt w:val="bullet"/>
      <w:lvlText w:val="•"/>
      <w:lvlJc w:val="left"/>
      <w:pPr>
        <w:ind w:left="2736" w:hanging="360"/>
      </w:pPr>
      <w:rPr>
        <w:rFonts w:hint="default"/>
      </w:rPr>
    </w:lvl>
    <w:lvl w:ilvl="3" w:tplc="893AFEBA">
      <w:numFmt w:val="bullet"/>
      <w:lvlText w:val="•"/>
      <w:lvlJc w:val="left"/>
      <w:pPr>
        <w:ind w:left="3624" w:hanging="360"/>
      </w:pPr>
      <w:rPr>
        <w:rFonts w:hint="default"/>
      </w:rPr>
    </w:lvl>
    <w:lvl w:ilvl="4" w:tplc="BF98A52C">
      <w:numFmt w:val="bullet"/>
      <w:lvlText w:val="•"/>
      <w:lvlJc w:val="left"/>
      <w:pPr>
        <w:ind w:left="4512" w:hanging="360"/>
      </w:pPr>
      <w:rPr>
        <w:rFonts w:hint="default"/>
      </w:rPr>
    </w:lvl>
    <w:lvl w:ilvl="5" w:tplc="FF12101C">
      <w:numFmt w:val="bullet"/>
      <w:lvlText w:val="•"/>
      <w:lvlJc w:val="left"/>
      <w:pPr>
        <w:ind w:left="5400" w:hanging="360"/>
      </w:pPr>
      <w:rPr>
        <w:rFonts w:hint="default"/>
      </w:rPr>
    </w:lvl>
    <w:lvl w:ilvl="6" w:tplc="406CEE74">
      <w:numFmt w:val="bullet"/>
      <w:lvlText w:val="•"/>
      <w:lvlJc w:val="left"/>
      <w:pPr>
        <w:ind w:left="6288" w:hanging="360"/>
      </w:pPr>
      <w:rPr>
        <w:rFonts w:hint="default"/>
      </w:rPr>
    </w:lvl>
    <w:lvl w:ilvl="7" w:tplc="94DE6E40">
      <w:numFmt w:val="bullet"/>
      <w:lvlText w:val="•"/>
      <w:lvlJc w:val="left"/>
      <w:pPr>
        <w:ind w:left="7176" w:hanging="360"/>
      </w:pPr>
      <w:rPr>
        <w:rFonts w:hint="default"/>
      </w:rPr>
    </w:lvl>
    <w:lvl w:ilvl="8" w:tplc="0BB8D602">
      <w:numFmt w:val="bullet"/>
      <w:lvlText w:val="•"/>
      <w:lvlJc w:val="left"/>
      <w:pPr>
        <w:ind w:left="8064" w:hanging="360"/>
      </w:pPr>
      <w:rPr>
        <w:rFonts w:hint="default"/>
      </w:rPr>
    </w:lvl>
  </w:abstractNum>
  <w:abstractNum w:abstractNumId="19" w15:restartNumberingAfterBreak="0">
    <w:nsid w:val="7A84732A"/>
    <w:multiLevelType w:val="hybridMultilevel"/>
    <w:tmpl w:val="E0B408F4"/>
    <w:lvl w:ilvl="0" w:tplc="F1B8E094">
      <w:start w:val="1"/>
      <w:numFmt w:val="decimal"/>
      <w:lvlText w:val="%1."/>
      <w:lvlJc w:val="left"/>
      <w:pPr>
        <w:ind w:left="782" w:hanging="360"/>
        <w:jc w:val="left"/>
      </w:pPr>
      <w:rPr>
        <w:rFonts w:ascii="Times New Roman" w:eastAsia="Times New Roman" w:hAnsi="Times New Roman" w:cs="Times New Roman" w:hint="default"/>
        <w:spacing w:val="-1"/>
        <w:w w:val="100"/>
        <w:sz w:val="20"/>
        <w:szCs w:val="20"/>
      </w:rPr>
    </w:lvl>
    <w:lvl w:ilvl="1" w:tplc="4CE8C5CE">
      <w:start w:val="1"/>
      <w:numFmt w:val="decimal"/>
      <w:lvlText w:val="%2."/>
      <w:lvlJc w:val="left"/>
      <w:pPr>
        <w:ind w:left="962" w:hanging="360"/>
        <w:jc w:val="left"/>
      </w:pPr>
      <w:rPr>
        <w:rFonts w:ascii="Times New Roman" w:eastAsia="Times New Roman" w:hAnsi="Times New Roman" w:cs="Times New Roman" w:hint="default"/>
        <w:spacing w:val="-1"/>
        <w:w w:val="100"/>
        <w:sz w:val="20"/>
        <w:szCs w:val="20"/>
      </w:rPr>
    </w:lvl>
    <w:lvl w:ilvl="2" w:tplc="E818A370">
      <w:numFmt w:val="bullet"/>
      <w:lvlText w:val="•"/>
      <w:lvlJc w:val="left"/>
      <w:pPr>
        <w:ind w:left="1946" w:hanging="360"/>
      </w:pPr>
      <w:rPr>
        <w:rFonts w:hint="default"/>
      </w:rPr>
    </w:lvl>
    <w:lvl w:ilvl="3" w:tplc="76B46A8E">
      <w:numFmt w:val="bullet"/>
      <w:lvlText w:val="•"/>
      <w:lvlJc w:val="left"/>
      <w:pPr>
        <w:ind w:left="2933" w:hanging="360"/>
      </w:pPr>
      <w:rPr>
        <w:rFonts w:hint="default"/>
      </w:rPr>
    </w:lvl>
    <w:lvl w:ilvl="4" w:tplc="4A6CA742">
      <w:numFmt w:val="bullet"/>
      <w:lvlText w:val="•"/>
      <w:lvlJc w:val="left"/>
      <w:pPr>
        <w:ind w:left="3920" w:hanging="360"/>
      </w:pPr>
      <w:rPr>
        <w:rFonts w:hint="default"/>
      </w:rPr>
    </w:lvl>
    <w:lvl w:ilvl="5" w:tplc="183AA69A">
      <w:numFmt w:val="bullet"/>
      <w:lvlText w:val="•"/>
      <w:lvlJc w:val="left"/>
      <w:pPr>
        <w:ind w:left="4906" w:hanging="360"/>
      </w:pPr>
      <w:rPr>
        <w:rFonts w:hint="default"/>
      </w:rPr>
    </w:lvl>
    <w:lvl w:ilvl="6" w:tplc="DF3227B6">
      <w:numFmt w:val="bullet"/>
      <w:lvlText w:val="•"/>
      <w:lvlJc w:val="left"/>
      <w:pPr>
        <w:ind w:left="5893" w:hanging="360"/>
      </w:pPr>
      <w:rPr>
        <w:rFonts w:hint="default"/>
      </w:rPr>
    </w:lvl>
    <w:lvl w:ilvl="7" w:tplc="C9461642">
      <w:numFmt w:val="bullet"/>
      <w:lvlText w:val="•"/>
      <w:lvlJc w:val="left"/>
      <w:pPr>
        <w:ind w:left="6880" w:hanging="360"/>
      </w:pPr>
      <w:rPr>
        <w:rFonts w:hint="default"/>
      </w:rPr>
    </w:lvl>
    <w:lvl w:ilvl="8" w:tplc="361050BC">
      <w:numFmt w:val="bullet"/>
      <w:lvlText w:val="•"/>
      <w:lvlJc w:val="left"/>
      <w:pPr>
        <w:ind w:left="7866" w:hanging="360"/>
      </w:pPr>
      <w:rPr>
        <w:rFonts w:hint="default"/>
      </w:rPr>
    </w:lvl>
  </w:abstractNum>
  <w:num w:numId="1">
    <w:abstractNumId w:val="7"/>
  </w:num>
  <w:num w:numId="2">
    <w:abstractNumId w:val="6"/>
  </w:num>
  <w:num w:numId="3">
    <w:abstractNumId w:val="4"/>
  </w:num>
  <w:num w:numId="4">
    <w:abstractNumId w:val="19"/>
  </w:num>
  <w:num w:numId="5">
    <w:abstractNumId w:val="15"/>
  </w:num>
  <w:num w:numId="6">
    <w:abstractNumId w:val="16"/>
  </w:num>
  <w:num w:numId="7">
    <w:abstractNumId w:val="13"/>
  </w:num>
  <w:num w:numId="8">
    <w:abstractNumId w:val="5"/>
  </w:num>
  <w:num w:numId="9">
    <w:abstractNumId w:val="0"/>
  </w:num>
  <w:num w:numId="10">
    <w:abstractNumId w:val="18"/>
  </w:num>
  <w:num w:numId="11">
    <w:abstractNumId w:val="11"/>
  </w:num>
  <w:num w:numId="12">
    <w:abstractNumId w:val="17"/>
  </w:num>
  <w:num w:numId="13">
    <w:abstractNumId w:val="10"/>
  </w:num>
  <w:num w:numId="14">
    <w:abstractNumId w:val="1"/>
  </w:num>
  <w:num w:numId="15">
    <w:abstractNumId w:val="3"/>
  </w:num>
  <w:num w:numId="16">
    <w:abstractNumId w:val="8"/>
  </w:num>
  <w:num w:numId="17">
    <w:abstractNumId w:val="14"/>
  </w:num>
  <w:num w:numId="18">
    <w:abstractNumId w:val="12"/>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90F7C"/>
    <w:rsid w:val="0007357B"/>
    <w:rsid w:val="00077E7D"/>
    <w:rsid w:val="001058B8"/>
    <w:rsid w:val="00105D01"/>
    <w:rsid w:val="00146AA9"/>
    <w:rsid w:val="00153FB3"/>
    <w:rsid w:val="00164AEE"/>
    <w:rsid w:val="001F4FF5"/>
    <w:rsid w:val="00212577"/>
    <w:rsid w:val="002160F3"/>
    <w:rsid w:val="00340F5D"/>
    <w:rsid w:val="00350D2E"/>
    <w:rsid w:val="003B3A35"/>
    <w:rsid w:val="003B48E1"/>
    <w:rsid w:val="00405FDF"/>
    <w:rsid w:val="00430C26"/>
    <w:rsid w:val="00434A04"/>
    <w:rsid w:val="004C62A8"/>
    <w:rsid w:val="00540E54"/>
    <w:rsid w:val="00565092"/>
    <w:rsid w:val="00565581"/>
    <w:rsid w:val="0058066B"/>
    <w:rsid w:val="005E055C"/>
    <w:rsid w:val="006159D9"/>
    <w:rsid w:val="0066651B"/>
    <w:rsid w:val="006A004B"/>
    <w:rsid w:val="006C038F"/>
    <w:rsid w:val="006E12D9"/>
    <w:rsid w:val="006F7C78"/>
    <w:rsid w:val="00791DCF"/>
    <w:rsid w:val="0093292B"/>
    <w:rsid w:val="009D49DF"/>
    <w:rsid w:val="00A42850"/>
    <w:rsid w:val="00A92CE7"/>
    <w:rsid w:val="00AC26EA"/>
    <w:rsid w:val="00AC6695"/>
    <w:rsid w:val="00C0334B"/>
    <w:rsid w:val="00C223E0"/>
    <w:rsid w:val="00C35018"/>
    <w:rsid w:val="00CB7277"/>
    <w:rsid w:val="00CE0D26"/>
    <w:rsid w:val="00CF17C6"/>
    <w:rsid w:val="00D457EF"/>
    <w:rsid w:val="00D5039F"/>
    <w:rsid w:val="00D86601"/>
    <w:rsid w:val="00D90F7C"/>
    <w:rsid w:val="00E61A22"/>
    <w:rsid w:val="00F5044E"/>
    <w:rsid w:val="00F67474"/>
    <w:rsid w:val="00FB1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F29E50"/>
  <w15:docId w15:val="{5BEB0030-601D-44AB-837C-155102C89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
      <w:ind w:left="20"/>
      <w:outlineLvl w:val="0"/>
    </w:pPr>
    <w:rPr>
      <w:b/>
      <w:bCs/>
      <w:sz w:val="28"/>
      <w:szCs w:val="28"/>
    </w:rPr>
  </w:style>
  <w:style w:type="paragraph" w:styleId="Heading2">
    <w:name w:val="heading 2"/>
    <w:basedOn w:val="Normal"/>
    <w:uiPriority w:val="9"/>
    <w:unhideWhenUsed/>
    <w:qFormat/>
    <w:pPr>
      <w:spacing w:line="271" w:lineRule="exact"/>
      <w:ind w:left="24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44" w:lineRule="exact"/>
      <w:ind w:left="96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61A22"/>
    <w:pPr>
      <w:tabs>
        <w:tab w:val="center" w:pos="4680"/>
        <w:tab w:val="right" w:pos="9360"/>
      </w:tabs>
    </w:pPr>
  </w:style>
  <w:style w:type="character" w:customStyle="1" w:styleId="HeaderChar">
    <w:name w:val="Header Char"/>
    <w:basedOn w:val="DefaultParagraphFont"/>
    <w:link w:val="Header"/>
    <w:uiPriority w:val="99"/>
    <w:rsid w:val="00E61A22"/>
    <w:rPr>
      <w:rFonts w:ascii="Times New Roman" w:eastAsia="Times New Roman" w:hAnsi="Times New Roman" w:cs="Times New Roman"/>
    </w:rPr>
  </w:style>
  <w:style w:type="paragraph" w:styleId="Footer">
    <w:name w:val="footer"/>
    <w:basedOn w:val="Normal"/>
    <w:link w:val="FooterChar"/>
    <w:uiPriority w:val="99"/>
    <w:unhideWhenUsed/>
    <w:rsid w:val="00E61A22"/>
    <w:pPr>
      <w:tabs>
        <w:tab w:val="center" w:pos="4680"/>
        <w:tab w:val="right" w:pos="9360"/>
      </w:tabs>
    </w:pPr>
  </w:style>
  <w:style w:type="character" w:customStyle="1" w:styleId="FooterChar">
    <w:name w:val="Footer Char"/>
    <w:basedOn w:val="DefaultParagraphFont"/>
    <w:link w:val="Footer"/>
    <w:uiPriority w:val="99"/>
    <w:rsid w:val="00E61A22"/>
    <w:rPr>
      <w:rFonts w:ascii="Times New Roman" w:eastAsia="Times New Roman" w:hAnsi="Times New Roman" w:cs="Times New Roman"/>
    </w:rPr>
  </w:style>
  <w:style w:type="paragraph" w:styleId="NoSpacing">
    <w:name w:val="No Spacing"/>
    <w:uiPriority w:val="1"/>
    <w:qFormat/>
    <w:rsid w:val="00D86601"/>
    <w:rPr>
      <w:rFonts w:ascii="Times New Roman" w:eastAsia="Times New Roman" w:hAnsi="Times New Roman" w:cs="Times New Roman"/>
    </w:rPr>
  </w:style>
  <w:style w:type="character" w:customStyle="1" w:styleId="BodyTextChar">
    <w:name w:val="Body Text Char"/>
    <w:basedOn w:val="DefaultParagraphFont"/>
    <w:link w:val="BodyText"/>
    <w:uiPriority w:val="1"/>
    <w:rsid w:val="00D8660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5039F"/>
    <w:rPr>
      <w:sz w:val="16"/>
      <w:szCs w:val="16"/>
    </w:rPr>
  </w:style>
  <w:style w:type="paragraph" w:styleId="CommentText">
    <w:name w:val="annotation text"/>
    <w:basedOn w:val="Normal"/>
    <w:link w:val="CommentTextChar"/>
    <w:uiPriority w:val="99"/>
    <w:semiHidden/>
    <w:unhideWhenUsed/>
    <w:rsid w:val="00D5039F"/>
    <w:rPr>
      <w:sz w:val="20"/>
      <w:szCs w:val="20"/>
    </w:rPr>
  </w:style>
  <w:style w:type="character" w:customStyle="1" w:styleId="CommentTextChar">
    <w:name w:val="Comment Text Char"/>
    <w:basedOn w:val="DefaultParagraphFont"/>
    <w:link w:val="CommentText"/>
    <w:uiPriority w:val="99"/>
    <w:semiHidden/>
    <w:rsid w:val="00D503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039F"/>
    <w:rPr>
      <w:b/>
      <w:bCs/>
    </w:rPr>
  </w:style>
  <w:style w:type="character" w:customStyle="1" w:styleId="CommentSubjectChar">
    <w:name w:val="Comment Subject Char"/>
    <w:basedOn w:val="CommentTextChar"/>
    <w:link w:val="CommentSubject"/>
    <w:uiPriority w:val="99"/>
    <w:semiHidden/>
    <w:rsid w:val="00D5039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503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39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1299</Words>
  <Characters>7408</Characters>
  <Application>Microsoft Office Word</Application>
  <DocSecurity>0</DocSecurity>
  <Lines>61</Lines>
  <Paragraphs>17</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Definition:</vt:lpstr>
      <vt:lpstr>    Audience:</vt:lpstr>
      <vt:lpstr>    Persuasive:</vt:lpstr>
      <vt:lpstr>    Entertaining:</vt:lpstr>
      <vt:lpstr>    Based of Facts:</vt:lpstr>
      <vt:lpstr>    A Clear and Realistic Message:</vt:lpstr>
      <vt:lpstr>    Uses Concise Language:</vt:lpstr>
      <vt:lpstr>    These are the elements that we have been working with in class – your job is to </vt:lpstr>
      <vt:lpstr>    </vt:lpstr>
      <vt:lpstr>    Definition:</vt:lpstr>
      <vt:lpstr>    Preparation for creating a script:</vt:lpstr>
      <vt:lpstr>    </vt:lpstr>
      <vt:lpstr>    Refer to the student sample that you were provided (it is posted on the website.</vt:lpstr>
      <vt:lpstr>    Use the Blank Script Template we uploaded into OneDrive (it is posted on the web</vt:lpstr>
    </vt:vector>
  </TitlesOfParts>
  <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Mike Daly</cp:lastModifiedBy>
  <cp:revision>22</cp:revision>
  <dcterms:created xsi:type="dcterms:W3CDTF">2018-11-15T21:31:00Z</dcterms:created>
  <dcterms:modified xsi:type="dcterms:W3CDTF">2018-11-15T22:08:00Z</dcterms:modified>
</cp:coreProperties>
</file>