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0F" w:rsidRPr="0011430C" w:rsidRDefault="00BA700F" w:rsidP="00BA700F">
      <w:pPr>
        <w:spacing w:after="0" w:line="360" w:lineRule="auto"/>
        <w:rPr>
          <w:sz w:val="32"/>
          <w:szCs w:val="32"/>
          <w:u w:val="single"/>
        </w:rPr>
      </w:pPr>
      <w:r w:rsidRPr="0011430C">
        <w:rPr>
          <w:sz w:val="32"/>
          <w:szCs w:val="32"/>
          <w:u w:val="single"/>
        </w:rPr>
        <w:t>Tier II/Academic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300"/>
        <w:gridCol w:w="4410"/>
      </w:tblGrid>
      <w:tr w:rsidR="00BA700F" w:rsidTr="000118DC">
        <w:trPr>
          <w:trHeight w:val="377"/>
        </w:trPr>
        <w:tc>
          <w:tcPr>
            <w:tcW w:w="738" w:type="dxa"/>
          </w:tcPr>
          <w:p w:rsidR="00BA700F" w:rsidRDefault="00BA700F" w:rsidP="000118DC">
            <w:pPr>
              <w:spacing w:after="0" w:line="240" w:lineRule="auto"/>
              <w:contextualSpacing/>
            </w:pPr>
          </w:p>
        </w:tc>
        <w:tc>
          <w:tcPr>
            <w:tcW w:w="5885" w:type="dxa"/>
          </w:tcPr>
          <w:p w:rsidR="00BA700F" w:rsidRPr="008516A4" w:rsidRDefault="00BA700F" w:rsidP="000118D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516A4">
              <w:rPr>
                <w:b/>
              </w:rPr>
              <w:t>These words require less time to learn</w:t>
            </w:r>
          </w:p>
          <w:p w:rsidR="00BA700F" w:rsidRPr="008516A4" w:rsidRDefault="00BA700F" w:rsidP="000118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8516A4">
              <w:rPr>
                <w:sz w:val="20"/>
              </w:rPr>
              <w:t>(They are concrete or describe an object/event/</w:t>
            </w:r>
          </w:p>
          <w:p w:rsidR="00BA700F" w:rsidRDefault="00BA700F" w:rsidP="000118DC">
            <w:pPr>
              <w:spacing w:after="0" w:line="240" w:lineRule="auto"/>
              <w:contextualSpacing/>
              <w:jc w:val="center"/>
            </w:pPr>
            <w:r w:rsidRPr="008516A4">
              <w:rPr>
                <w:sz w:val="20"/>
              </w:rPr>
              <w:t>process/characteristic that is familiar to students)</w:t>
            </w:r>
          </w:p>
        </w:tc>
        <w:tc>
          <w:tcPr>
            <w:tcW w:w="6553" w:type="dxa"/>
          </w:tcPr>
          <w:p w:rsidR="00BA700F" w:rsidRPr="008516A4" w:rsidRDefault="00BA700F" w:rsidP="000118D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8516A4">
              <w:rPr>
                <w:b/>
              </w:rPr>
              <w:t>These words require more time to learn</w:t>
            </w:r>
          </w:p>
          <w:p w:rsidR="00BA700F" w:rsidRPr="008516A4" w:rsidRDefault="00BA700F" w:rsidP="000118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8516A4">
              <w:rPr>
                <w:sz w:val="20"/>
              </w:rPr>
              <w:t xml:space="preserve">(They are abstract, have multiple meanings, are a part </w:t>
            </w:r>
          </w:p>
          <w:p w:rsidR="00BA700F" w:rsidRPr="008516A4" w:rsidRDefault="00BA700F" w:rsidP="000118DC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8516A4">
              <w:rPr>
                <w:sz w:val="20"/>
              </w:rPr>
              <w:t>of a word family, or are likely to appear again in future texts)</w:t>
            </w:r>
          </w:p>
        </w:tc>
      </w:tr>
      <w:tr w:rsidR="00BA700F" w:rsidTr="000118DC">
        <w:trPr>
          <w:cantSplit/>
          <w:trHeight w:val="1871"/>
        </w:trPr>
        <w:tc>
          <w:tcPr>
            <w:tcW w:w="738" w:type="dxa"/>
            <w:textDirection w:val="btLr"/>
          </w:tcPr>
          <w:p w:rsidR="00BA700F" w:rsidRPr="008516A4" w:rsidRDefault="00BA700F" w:rsidP="000118DC">
            <w:pPr>
              <w:spacing w:after="0" w:line="240" w:lineRule="auto"/>
              <w:ind w:left="113" w:right="113"/>
              <w:contextualSpacing/>
              <w:jc w:val="center"/>
              <w:rPr>
                <w:b/>
              </w:rPr>
            </w:pPr>
            <w:r w:rsidRPr="008516A4">
              <w:rPr>
                <w:b/>
              </w:rPr>
              <w:t>Meaning can be learned from context</w:t>
            </w:r>
          </w:p>
        </w:tc>
        <w:tc>
          <w:tcPr>
            <w:tcW w:w="5885" w:type="dxa"/>
          </w:tcPr>
          <w:p w:rsidR="00BA700F" w:rsidRDefault="00BA700F" w:rsidP="000118DC">
            <w:pPr>
              <w:spacing w:after="0" w:line="240" w:lineRule="auto"/>
              <w:contextualSpacing/>
            </w:pPr>
            <w:r>
              <w:t>Page 1 - Orchestra (of sound)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– transport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 xml:space="preserve">Page 2- merge 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hesitated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ushered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3- curious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exotic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inscribed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</w:p>
        </w:tc>
        <w:tc>
          <w:tcPr>
            <w:tcW w:w="6553" w:type="dxa"/>
          </w:tcPr>
          <w:p w:rsidR="00BA700F" w:rsidRDefault="00BA700F" w:rsidP="000118DC">
            <w:pPr>
              <w:spacing w:after="0" w:line="240" w:lineRule="auto"/>
              <w:contextualSpacing/>
            </w:pPr>
            <w:r>
              <w:t>Page 1 – immigration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1- “foreign- sounding”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– Namesake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1 -Trace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Delivery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Borders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Burned (with shame)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Rattling (off)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Extended (family)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foreigner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chaotic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convoluted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Trial (to me)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rarely</w:t>
            </w:r>
          </w:p>
        </w:tc>
      </w:tr>
      <w:tr w:rsidR="00BA700F" w:rsidTr="000118DC">
        <w:trPr>
          <w:cantSplit/>
          <w:trHeight w:val="3320"/>
        </w:trPr>
        <w:tc>
          <w:tcPr>
            <w:tcW w:w="738" w:type="dxa"/>
            <w:textDirection w:val="btLr"/>
          </w:tcPr>
          <w:p w:rsidR="00BA700F" w:rsidRPr="008516A4" w:rsidRDefault="00BA700F" w:rsidP="000118DC">
            <w:pPr>
              <w:spacing w:after="0" w:line="240" w:lineRule="auto"/>
              <w:ind w:left="113" w:right="113"/>
              <w:contextualSpacing/>
              <w:jc w:val="center"/>
              <w:rPr>
                <w:b/>
              </w:rPr>
            </w:pPr>
            <w:r w:rsidRPr="008516A4">
              <w:rPr>
                <w:b/>
              </w:rPr>
              <w:t>Meaning needs to be provided</w:t>
            </w:r>
          </w:p>
        </w:tc>
        <w:tc>
          <w:tcPr>
            <w:tcW w:w="5885" w:type="dxa"/>
          </w:tcPr>
          <w:p w:rsidR="00BA700F" w:rsidRDefault="00BA700F" w:rsidP="000118DC">
            <w:pPr>
              <w:spacing w:after="0" w:line="240" w:lineRule="auto"/>
              <w:contextualSpacing/>
            </w:pP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trilling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pronunciation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mistook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pursue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mispronunciation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blushed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affectionate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surnames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bazaar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3- commencement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portable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</w:p>
        </w:tc>
        <w:tc>
          <w:tcPr>
            <w:tcW w:w="6553" w:type="dxa"/>
          </w:tcPr>
          <w:p w:rsidR="00BA700F" w:rsidRDefault="00BA700F" w:rsidP="000118DC">
            <w:pPr>
              <w:spacing w:after="0" w:line="240" w:lineRule="auto"/>
              <w:contextualSpacing/>
            </w:pP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declare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super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1 - ironically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ethnicity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inevitably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originally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vaguely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2 - specified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  <w:r>
              <w:t>Page 3 - heritage</w:t>
            </w:r>
          </w:p>
          <w:p w:rsidR="00BA700F" w:rsidRDefault="00BA700F" w:rsidP="000118DC">
            <w:pPr>
              <w:spacing w:after="0" w:line="240" w:lineRule="auto"/>
              <w:contextualSpacing/>
            </w:pPr>
          </w:p>
        </w:tc>
      </w:tr>
    </w:tbl>
    <w:p w:rsidR="008853A4" w:rsidRDefault="008853A4">
      <w:bookmarkStart w:id="0" w:name="_GoBack"/>
      <w:bookmarkEnd w:id="0"/>
    </w:p>
    <w:sectPr w:rsidR="00885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0F"/>
    <w:rsid w:val="00677BE1"/>
    <w:rsid w:val="008853A4"/>
    <w:rsid w:val="00B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5908C-B791-4ACC-A9EE-976A8548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2018-02-28T17:52:00Z</cp:lastPrinted>
  <dcterms:created xsi:type="dcterms:W3CDTF">2018-02-28T17:52:00Z</dcterms:created>
  <dcterms:modified xsi:type="dcterms:W3CDTF">2018-02-28T17:52:00Z</dcterms:modified>
</cp:coreProperties>
</file>